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AD" w:rsidRPr="00D863E0" w:rsidRDefault="000A7CAD" w:rsidP="000A7CAD">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0A7CAD" w:rsidRPr="00D863E0" w:rsidRDefault="000A7CAD" w:rsidP="000A7CAD">
      <w:pPr>
        <w:jc w:val="center"/>
        <w:rPr>
          <w:b/>
          <w:bCs/>
          <w:szCs w:val="28"/>
        </w:rPr>
      </w:pPr>
    </w:p>
    <w:p w:rsidR="000A7CAD" w:rsidRPr="00144724" w:rsidRDefault="000A7CAD" w:rsidP="000A7CAD">
      <w:pPr>
        <w:rPr>
          <w:b/>
          <w:bCs/>
          <w:szCs w:val="26"/>
        </w:rPr>
      </w:pPr>
      <w:r w:rsidRPr="00144724">
        <w:rPr>
          <w:b/>
          <w:bCs/>
          <w:szCs w:val="26"/>
          <w:lang w:val="pt-BR"/>
        </w:rPr>
        <w:t>Tên môn học</w:t>
      </w:r>
      <w:r w:rsidRPr="00144724">
        <w:rPr>
          <w:szCs w:val="26"/>
          <w:lang w:val="pt-BR"/>
        </w:rPr>
        <w:t xml:space="preserve">: </w:t>
      </w:r>
      <w:r w:rsidRPr="00144724">
        <w:rPr>
          <w:b/>
          <w:szCs w:val="26"/>
        </w:rPr>
        <w:t>NGUYÊN LÝ – CHI TIẾT MÁY</w:t>
      </w:r>
    </w:p>
    <w:p w:rsidR="000A7CAD" w:rsidRPr="00144724" w:rsidRDefault="000A7CAD" w:rsidP="000A7CAD">
      <w:pPr>
        <w:rPr>
          <w:b/>
          <w:szCs w:val="26"/>
        </w:rPr>
      </w:pPr>
      <w:r w:rsidRPr="00144724">
        <w:rPr>
          <w:b/>
          <w:szCs w:val="26"/>
          <w:lang w:val="vi-VN"/>
        </w:rPr>
        <w:t xml:space="preserve">Mã môn học: </w:t>
      </w:r>
      <w:r w:rsidRPr="00144724">
        <w:rPr>
          <w:b/>
          <w:szCs w:val="26"/>
        </w:rPr>
        <w:t>CK</w:t>
      </w:r>
      <w:r w:rsidR="005A7850" w:rsidRPr="00144724">
        <w:rPr>
          <w:b/>
          <w:szCs w:val="26"/>
        </w:rPr>
        <w:t>C106</w:t>
      </w:r>
    </w:p>
    <w:p w:rsidR="000A7CAD" w:rsidRPr="00144724" w:rsidRDefault="000A7CAD" w:rsidP="000A7CAD">
      <w:pPr>
        <w:spacing w:before="120" w:after="0" w:line="240" w:lineRule="auto"/>
        <w:jc w:val="both"/>
        <w:rPr>
          <w:szCs w:val="26"/>
          <w:lang w:val="vi-VN"/>
        </w:rPr>
      </w:pPr>
      <w:r w:rsidRPr="00144724">
        <w:rPr>
          <w:b/>
          <w:szCs w:val="26"/>
          <w:lang w:val="vi-VN"/>
        </w:rPr>
        <w:t xml:space="preserve">Thời gian </w:t>
      </w:r>
      <w:r w:rsidRPr="00144724">
        <w:rPr>
          <w:b/>
          <w:szCs w:val="26"/>
        </w:rPr>
        <w:t>thực hiện</w:t>
      </w:r>
      <w:r w:rsidRPr="00144724">
        <w:rPr>
          <w:b/>
          <w:szCs w:val="26"/>
          <w:lang w:val="vi-VN"/>
        </w:rPr>
        <w:t xml:space="preserve"> môn học</w:t>
      </w:r>
      <w:r w:rsidRPr="00144724">
        <w:rPr>
          <w:szCs w:val="26"/>
          <w:lang w:val="vi-VN"/>
        </w:rPr>
        <w:t xml:space="preserve">: </w:t>
      </w:r>
      <w:r w:rsidRPr="00144724">
        <w:rPr>
          <w:szCs w:val="26"/>
        </w:rPr>
        <w:t>60</w:t>
      </w:r>
      <w:r w:rsidRPr="00144724">
        <w:rPr>
          <w:szCs w:val="26"/>
          <w:lang w:val="vi-VN"/>
        </w:rPr>
        <w:t xml:space="preserve"> giờ.</w:t>
      </w:r>
      <w:r w:rsidRPr="00144724">
        <w:rPr>
          <w:szCs w:val="26"/>
        </w:rPr>
        <w:t xml:space="preserve">  </w:t>
      </w:r>
      <w:r w:rsidRPr="00144724">
        <w:rPr>
          <w:rFonts w:eastAsia="Times New Roman"/>
          <w:bCs/>
          <w:szCs w:val="26"/>
          <w:lang w:val="pt-BR"/>
        </w:rPr>
        <w:t>(Lý thuyết: 5</w:t>
      </w:r>
      <w:r w:rsidR="00D00C62" w:rsidRPr="00144724">
        <w:rPr>
          <w:rFonts w:eastAsia="Times New Roman"/>
          <w:bCs/>
          <w:szCs w:val="26"/>
          <w:lang w:val="pt-BR"/>
        </w:rPr>
        <w:t>6</w:t>
      </w:r>
      <w:r w:rsidRPr="00144724">
        <w:rPr>
          <w:rFonts w:eastAsia="Times New Roman"/>
          <w:bCs/>
          <w:szCs w:val="26"/>
          <w:lang w:val="pt-BR"/>
        </w:rPr>
        <w:t xml:space="preserve"> giờ; Thực hành, thí nghiệm, thảo luận, bài tập: 0 giờ; Kiểm tra: </w:t>
      </w:r>
      <w:r w:rsidR="00D00C62" w:rsidRPr="00144724">
        <w:rPr>
          <w:rFonts w:eastAsia="Times New Roman"/>
          <w:bCs/>
          <w:szCs w:val="26"/>
          <w:lang w:val="pt-BR"/>
        </w:rPr>
        <w:t>4</w:t>
      </w:r>
      <w:r w:rsidRPr="00144724">
        <w:rPr>
          <w:rFonts w:eastAsia="Times New Roman"/>
          <w:bCs/>
          <w:szCs w:val="26"/>
          <w:lang w:val="pt-BR"/>
        </w:rPr>
        <w:t xml:space="preserve"> giờ</w:t>
      </w:r>
      <w:r w:rsidR="00D00C62" w:rsidRPr="00144724">
        <w:rPr>
          <w:rFonts w:eastAsia="Times New Roman"/>
          <w:bCs/>
          <w:szCs w:val="26"/>
          <w:lang w:val="pt-BR"/>
        </w:rPr>
        <w:t>/2 lần</w:t>
      </w:r>
      <w:r w:rsidRPr="00144724">
        <w:rPr>
          <w:rFonts w:eastAsia="Times New Roman"/>
          <w:bCs/>
          <w:szCs w:val="26"/>
          <w:lang w:val="pt-BR"/>
        </w:rPr>
        <w:t>)</w:t>
      </w:r>
      <w:r w:rsidRPr="00144724">
        <w:rPr>
          <w:szCs w:val="26"/>
        </w:rPr>
        <w:t xml:space="preserve"> </w:t>
      </w:r>
      <w:r w:rsidRPr="00144724">
        <w:rPr>
          <w:i/>
          <w:szCs w:val="26"/>
          <w:lang w:val="vi-VN"/>
        </w:rPr>
        <w:t xml:space="preserve"> </w:t>
      </w:r>
      <w:r w:rsidRPr="00144724">
        <w:rPr>
          <w:i/>
          <w:szCs w:val="26"/>
        </w:rPr>
        <w:t xml:space="preserve">                   </w:t>
      </w:r>
    </w:p>
    <w:p w:rsidR="000A7CAD" w:rsidRPr="00144724" w:rsidRDefault="000A7CAD" w:rsidP="000A7CAD">
      <w:pPr>
        <w:rPr>
          <w:szCs w:val="26"/>
          <w:lang w:val="vi-VN"/>
        </w:rPr>
      </w:pPr>
      <w:r w:rsidRPr="00144724">
        <w:rPr>
          <w:b/>
          <w:bCs/>
          <w:szCs w:val="26"/>
          <w:lang w:val="vi-VN"/>
        </w:rPr>
        <w:t>I. Vị trí, tính chất của môn học:</w:t>
      </w:r>
    </w:p>
    <w:p w:rsidR="000A7CAD" w:rsidRPr="00144724" w:rsidRDefault="000A7CAD" w:rsidP="00E0731A">
      <w:pPr>
        <w:ind w:firstLine="567"/>
        <w:jc w:val="both"/>
        <w:rPr>
          <w:szCs w:val="26"/>
          <w:lang w:val="vi-VN"/>
        </w:rPr>
      </w:pPr>
      <w:r w:rsidRPr="00144724">
        <w:rPr>
          <w:szCs w:val="26"/>
          <w:lang w:val="vi-VN"/>
        </w:rPr>
        <w:t xml:space="preserve">- Vị trí: Môn học Nguyên Lý-Chi Tiết Máy được bố trí sau khi sinh viên đã học xong tất cả các môn học, mô-đun: vẽ kỹ thuật, vật liệu cơ khí, cơ lý thuyết, sức bền vật liệu, Autocad, dung sai– kỹ thuật đo. Môn học bắt buộc trước khi sinh viên học các môn học chuyên môn. </w:t>
      </w:r>
    </w:p>
    <w:p w:rsidR="000A7CAD" w:rsidRPr="00144724" w:rsidRDefault="000A7CAD" w:rsidP="000A7CAD">
      <w:pPr>
        <w:ind w:firstLine="567"/>
        <w:jc w:val="both"/>
        <w:rPr>
          <w:szCs w:val="26"/>
          <w:lang w:val="vi-VN"/>
        </w:rPr>
      </w:pPr>
      <w:r w:rsidRPr="00144724">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144724">
        <w:rPr>
          <w:szCs w:val="26"/>
          <w:lang w:val="vi-VN"/>
        </w:rPr>
        <w:tab/>
      </w:r>
    </w:p>
    <w:p w:rsidR="000A7CAD" w:rsidRPr="00144724" w:rsidRDefault="000A7CAD" w:rsidP="000A7CAD">
      <w:pPr>
        <w:jc w:val="both"/>
        <w:rPr>
          <w:b/>
          <w:bCs/>
          <w:iCs/>
          <w:szCs w:val="26"/>
          <w:lang w:val="vi-VN"/>
        </w:rPr>
      </w:pPr>
      <w:r w:rsidRPr="00144724">
        <w:rPr>
          <w:b/>
          <w:bCs/>
          <w:szCs w:val="26"/>
          <w:lang w:val="vi-VN"/>
        </w:rPr>
        <w:t>II. Mục tiêu môn học:</w:t>
      </w:r>
    </w:p>
    <w:p w:rsidR="000A7CAD" w:rsidRPr="00144724" w:rsidRDefault="000A7CAD" w:rsidP="00E0731A">
      <w:pPr>
        <w:ind w:firstLine="567"/>
        <w:jc w:val="both"/>
        <w:rPr>
          <w:bCs/>
          <w:iCs/>
          <w:szCs w:val="26"/>
          <w:lang w:val="vi-VN"/>
        </w:rPr>
      </w:pPr>
      <w:r w:rsidRPr="00144724">
        <w:rPr>
          <w:szCs w:val="26"/>
          <w:lang w:val="vi-VN"/>
        </w:rPr>
        <w:t xml:space="preserve">  </w:t>
      </w:r>
      <w:r w:rsidRPr="00144724">
        <w:rPr>
          <w:szCs w:val="26"/>
          <w:lang w:val="vi-VN"/>
        </w:rPr>
        <w:tab/>
        <w:t xml:space="preserve">- </w:t>
      </w:r>
      <w:r w:rsidRPr="00144724">
        <w:rPr>
          <w:rFonts w:eastAsia="Times New Roman"/>
          <w:bCs/>
          <w:szCs w:val="26"/>
          <w:lang w:val="pt-BR"/>
        </w:rPr>
        <w:t xml:space="preserve">Kiến thức: </w:t>
      </w:r>
      <w:r w:rsidRPr="00144724">
        <w:rPr>
          <w:szCs w:val="26"/>
          <w:lang w:val="vi-VN"/>
        </w:rPr>
        <w:t>Nêu lên được t</w:t>
      </w:r>
      <w:r w:rsidRPr="00144724">
        <w:rPr>
          <w:bCs/>
          <w:iCs/>
          <w:szCs w:val="26"/>
          <w:lang w:val="vi-VN"/>
        </w:rPr>
        <w:t xml:space="preserve">ính chất, công dụng một số cơ cấu và bộ truyền cơ bản trong các bộ phận máy thường gặp. </w:t>
      </w:r>
    </w:p>
    <w:p w:rsidR="000A7CAD" w:rsidRPr="00144724" w:rsidRDefault="000A7CAD" w:rsidP="00E0731A">
      <w:pPr>
        <w:ind w:firstLine="567"/>
        <w:jc w:val="both"/>
        <w:rPr>
          <w:szCs w:val="26"/>
          <w:lang w:val="vi-VN"/>
        </w:rPr>
      </w:pPr>
      <w:r w:rsidRPr="00144724">
        <w:rPr>
          <w:bCs/>
          <w:iCs/>
          <w:szCs w:val="26"/>
          <w:lang w:val="vi-VN"/>
        </w:rPr>
        <w:t xml:space="preserve">  </w:t>
      </w:r>
      <w:r w:rsidRPr="00144724">
        <w:rPr>
          <w:bCs/>
          <w:iCs/>
          <w:szCs w:val="26"/>
          <w:lang w:val="vi-VN"/>
        </w:rPr>
        <w:tab/>
        <w:t xml:space="preserve">- </w:t>
      </w:r>
      <w:r w:rsidRPr="00144724">
        <w:rPr>
          <w:rFonts w:eastAsia="Times New Roman"/>
          <w:bCs/>
          <w:szCs w:val="26"/>
          <w:lang w:val="pt-BR"/>
        </w:rPr>
        <w:t xml:space="preserve">Kỹ năng: </w:t>
      </w:r>
      <w:r w:rsidRPr="00144724">
        <w:rPr>
          <w:szCs w:val="26"/>
          <w:lang w:val="vi-VN"/>
        </w:rPr>
        <w:t>Phân biệt được cấu t</w:t>
      </w:r>
      <w:bookmarkStart w:id="0" w:name="_GoBack"/>
      <w:bookmarkEnd w:id="0"/>
      <w:r w:rsidRPr="00144724">
        <w:rPr>
          <w:szCs w:val="26"/>
          <w:lang w:val="vi-VN"/>
        </w:rPr>
        <w: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0A7CAD" w:rsidRPr="00144724" w:rsidRDefault="000A7CAD" w:rsidP="00E0731A">
      <w:pPr>
        <w:ind w:firstLine="567"/>
        <w:jc w:val="both"/>
        <w:rPr>
          <w:szCs w:val="26"/>
          <w:lang w:val="vi-VN"/>
        </w:rPr>
      </w:pPr>
      <w:r w:rsidRPr="00144724">
        <w:rPr>
          <w:szCs w:val="26"/>
          <w:lang w:val="vi-VN"/>
        </w:rPr>
        <w:t>- Năng lực tự chủ và trách nhiệm: thái độ nghiêm túc, chủ động học tập.</w:t>
      </w:r>
    </w:p>
    <w:p w:rsidR="000A7CAD" w:rsidRPr="00D00C62" w:rsidRDefault="000A7CAD" w:rsidP="000A7CAD">
      <w:pPr>
        <w:rPr>
          <w:b/>
          <w:bCs/>
          <w:szCs w:val="28"/>
          <w:lang w:val="vi-VN"/>
        </w:rPr>
      </w:pPr>
      <w:r w:rsidRPr="00D863E0">
        <w:rPr>
          <w:b/>
          <w:bCs/>
          <w:szCs w:val="28"/>
          <w:lang w:val="vi-VN"/>
        </w:rPr>
        <w:t xml:space="preserve">III. Nội dung </w:t>
      </w:r>
      <w:r w:rsidRPr="00D00C62">
        <w:rPr>
          <w:b/>
          <w:bCs/>
          <w:szCs w:val="28"/>
          <w:lang w:val="vi-VN"/>
        </w:rPr>
        <w:t>môn học:</w:t>
      </w:r>
    </w:p>
    <w:p w:rsidR="007077E0" w:rsidRPr="00AA0766" w:rsidRDefault="000A7CAD" w:rsidP="007077E0">
      <w:pPr>
        <w:rPr>
          <w:b/>
          <w:iCs/>
          <w:szCs w:val="28"/>
          <w:lang w:val="vi-VN"/>
        </w:rPr>
      </w:pPr>
      <w:r w:rsidRPr="00D863E0">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6320"/>
        <w:gridCol w:w="795"/>
        <w:gridCol w:w="924"/>
        <w:gridCol w:w="592"/>
        <w:gridCol w:w="823"/>
      </w:tblGrid>
      <w:tr w:rsidR="00AA0766" w:rsidRPr="0043067A" w:rsidTr="00D84C1B">
        <w:trPr>
          <w:trHeight w:val="20"/>
        </w:trPr>
        <w:tc>
          <w:tcPr>
            <w:tcW w:w="0" w:type="auto"/>
            <w:vMerge w:val="restart"/>
            <w:shd w:val="clear" w:color="auto" w:fill="auto"/>
            <w:vAlign w:val="center"/>
          </w:tcPr>
          <w:p w:rsidR="00AA0766" w:rsidRPr="0043067A" w:rsidRDefault="00AA0766" w:rsidP="00E0731A">
            <w:pPr>
              <w:spacing w:line="26" w:lineRule="atLeast"/>
              <w:jc w:val="center"/>
              <w:rPr>
                <w:b/>
                <w:bCs/>
                <w:szCs w:val="26"/>
                <w:lang w:val="pt-BR"/>
              </w:rPr>
            </w:pPr>
            <w:r w:rsidRPr="0043067A">
              <w:rPr>
                <w:b/>
                <w:bCs/>
                <w:szCs w:val="26"/>
                <w:lang w:val="pt-BR"/>
              </w:rPr>
              <w:t>Số</w:t>
            </w:r>
          </w:p>
          <w:p w:rsidR="00AA0766" w:rsidRPr="0043067A" w:rsidRDefault="00AA0766" w:rsidP="00E0731A">
            <w:pPr>
              <w:spacing w:line="26" w:lineRule="atLeast"/>
              <w:jc w:val="center"/>
              <w:rPr>
                <w:iCs/>
                <w:szCs w:val="26"/>
                <w:lang w:val="vi-VN"/>
              </w:rPr>
            </w:pPr>
            <w:r w:rsidRPr="0043067A">
              <w:rPr>
                <w:b/>
                <w:bCs/>
                <w:szCs w:val="26"/>
                <w:lang w:val="pt-BR"/>
              </w:rPr>
              <w:t>TT</w:t>
            </w:r>
          </w:p>
        </w:tc>
        <w:tc>
          <w:tcPr>
            <w:tcW w:w="0" w:type="auto"/>
            <w:vMerge w:val="restart"/>
            <w:shd w:val="clear" w:color="auto" w:fill="auto"/>
            <w:vAlign w:val="center"/>
          </w:tcPr>
          <w:p w:rsidR="00AA0766" w:rsidRPr="0043067A" w:rsidRDefault="00AA0766" w:rsidP="00E0731A">
            <w:pPr>
              <w:spacing w:line="26" w:lineRule="atLeast"/>
              <w:jc w:val="center"/>
              <w:rPr>
                <w:iCs/>
                <w:szCs w:val="26"/>
                <w:lang w:val="vi-VN"/>
              </w:rPr>
            </w:pPr>
            <w:r w:rsidRPr="0043067A">
              <w:rPr>
                <w:b/>
                <w:bCs/>
                <w:szCs w:val="26"/>
                <w:lang w:val="pt-BR"/>
              </w:rPr>
              <w:t>Tên chương, mục</w:t>
            </w:r>
          </w:p>
        </w:tc>
        <w:tc>
          <w:tcPr>
            <w:tcW w:w="0" w:type="auto"/>
            <w:gridSpan w:val="4"/>
            <w:shd w:val="clear" w:color="auto" w:fill="auto"/>
            <w:vAlign w:val="center"/>
          </w:tcPr>
          <w:p w:rsidR="00AA0766" w:rsidRPr="0043067A" w:rsidRDefault="00AA0766" w:rsidP="00E0731A">
            <w:pPr>
              <w:spacing w:line="26" w:lineRule="atLeast"/>
              <w:jc w:val="center"/>
              <w:rPr>
                <w:iCs/>
                <w:szCs w:val="26"/>
                <w:lang w:val="vi-VN"/>
              </w:rPr>
            </w:pPr>
            <w:r w:rsidRPr="0043067A">
              <w:rPr>
                <w:b/>
                <w:bCs/>
                <w:szCs w:val="26"/>
              </w:rPr>
              <w:t>Thời gian</w:t>
            </w:r>
          </w:p>
        </w:tc>
      </w:tr>
      <w:tr w:rsidR="00AA0766" w:rsidRPr="0043067A" w:rsidTr="00D84C1B">
        <w:trPr>
          <w:trHeight w:val="20"/>
        </w:trPr>
        <w:tc>
          <w:tcPr>
            <w:tcW w:w="0" w:type="auto"/>
            <w:vMerge/>
            <w:tcBorders>
              <w:bottom w:val="single" w:sz="4" w:space="0" w:color="auto"/>
            </w:tcBorders>
            <w:shd w:val="clear" w:color="auto" w:fill="auto"/>
            <w:vAlign w:val="center"/>
          </w:tcPr>
          <w:p w:rsidR="00AA0766" w:rsidRPr="0043067A" w:rsidRDefault="00AA0766" w:rsidP="00E0731A">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AA0766" w:rsidRPr="0043067A" w:rsidRDefault="00AA0766" w:rsidP="00E0731A">
            <w:pPr>
              <w:spacing w:line="26" w:lineRule="atLeast"/>
              <w:jc w:val="center"/>
              <w:rPr>
                <w:iCs/>
                <w:szCs w:val="26"/>
                <w:lang w:val="vi-VN"/>
              </w:rPr>
            </w:pPr>
          </w:p>
        </w:tc>
        <w:tc>
          <w:tcPr>
            <w:tcW w:w="0" w:type="auto"/>
            <w:tcBorders>
              <w:bottom w:val="single" w:sz="4" w:space="0" w:color="auto"/>
            </w:tcBorders>
            <w:shd w:val="clear" w:color="auto" w:fill="auto"/>
            <w:vAlign w:val="center"/>
          </w:tcPr>
          <w:p w:rsidR="00D84C1B" w:rsidRDefault="00AA0766" w:rsidP="00E0731A">
            <w:pPr>
              <w:spacing w:line="26" w:lineRule="atLeast"/>
              <w:jc w:val="center"/>
              <w:rPr>
                <w:b/>
                <w:bCs/>
                <w:szCs w:val="26"/>
              </w:rPr>
            </w:pPr>
            <w:r w:rsidRPr="0043067A">
              <w:rPr>
                <w:b/>
                <w:bCs/>
                <w:szCs w:val="26"/>
              </w:rPr>
              <w:t>Tổ</w:t>
            </w:r>
            <w:r w:rsidR="00D84C1B">
              <w:rPr>
                <w:b/>
                <w:bCs/>
                <w:szCs w:val="26"/>
              </w:rPr>
              <w:t>ng</w:t>
            </w:r>
          </w:p>
          <w:p w:rsidR="00AA0766" w:rsidRPr="0043067A" w:rsidRDefault="00AA0766" w:rsidP="00E0731A">
            <w:pPr>
              <w:spacing w:line="26" w:lineRule="atLeast"/>
              <w:jc w:val="center"/>
              <w:rPr>
                <w:b/>
                <w:bCs/>
                <w:szCs w:val="26"/>
              </w:rPr>
            </w:pPr>
            <w:r w:rsidRPr="0043067A">
              <w:rPr>
                <w:b/>
                <w:bCs/>
                <w:szCs w:val="26"/>
              </w:rPr>
              <w:t>số</w:t>
            </w:r>
          </w:p>
        </w:tc>
        <w:tc>
          <w:tcPr>
            <w:tcW w:w="0" w:type="auto"/>
            <w:tcBorders>
              <w:bottom w:val="single" w:sz="4" w:space="0" w:color="auto"/>
            </w:tcBorders>
            <w:shd w:val="clear" w:color="auto" w:fill="auto"/>
            <w:vAlign w:val="center"/>
          </w:tcPr>
          <w:p w:rsidR="00D84C1B" w:rsidRDefault="00D84C1B" w:rsidP="00E0731A">
            <w:pPr>
              <w:spacing w:line="26" w:lineRule="atLeast"/>
              <w:jc w:val="center"/>
              <w:rPr>
                <w:b/>
                <w:bCs/>
                <w:szCs w:val="26"/>
              </w:rPr>
            </w:pPr>
            <w:r>
              <w:rPr>
                <w:b/>
                <w:bCs/>
                <w:szCs w:val="26"/>
              </w:rPr>
              <w:t>Lý</w:t>
            </w:r>
          </w:p>
          <w:p w:rsidR="00AA0766" w:rsidRPr="0043067A" w:rsidRDefault="00AA0766" w:rsidP="00E0731A">
            <w:pPr>
              <w:spacing w:line="26" w:lineRule="atLeast"/>
              <w:jc w:val="center"/>
              <w:rPr>
                <w:b/>
                <w:bCs/>
                <w:szCs w:val="26"/>
              </w:rPr>
            </w:pPr>
            <w:r w:rsidRPr="0043067A">
              <w:rPr>
                <w:b/>
                <w:bCs/>
                <w:szCs w:val="26"/>
              </w:rPr>
              <w:t>thuyết</w:t>
            </w:r>
          </w:p>
        </w:tc>
        <w:tc>
          <w:tcPr>
            <w:tcW w:w="0" w:type="auto"/>
            <w:tcBorders>
              <w:bottom w:val="single" w:sz="4" w:space="0" w:color="auto"/>
            </w:tcBorders>
            <w:shd w:val="clear" w:color="auto" w:fill="auto"/>
            <w:vAlign w:val="center"/>
          </w:tcPr>
          <w:p w:rsidR="00D84C1B" w:rsidRDefault="00D84C1B" w:rsidP="00E0731A">
            <w:pPr>
              <w:spacing w:line="26" w:lineRule="atLeast"/>
              <w:jc w:val="center"/>
              <w:rPr>
                <w:b/>
                <w:bCs/>
                <w:szCs w:val="26"/>
              </w:rPr>
            </w:pPr>
            <w:r>
              <w:rPr>
                <w:b/>
                <w:bCs/>
                <w:szCs w:val="26"/>
              </w:rPr>
              <w:t>Bài</w:t>
            </w:r>
          </w:p>
          <w:p w:rsidR="00AA0766" w:rsidRPr="0043067A" w:rsidRDefault="00AA0766" w:rsidP="00E0731A">
            <w:pPr>
              <w:spacing w:line="26" w:lineRule="atLeast"/>
              <w:jc w:val="center"/>
              <w:rPr>
                <w:b/>
                <w:bCs/>
                <w:szCs w:val="26"/>
              </w:rPr>
            </w:pPr>
            <w:r w:rsidRPr="0043067A">
              <w:rPr>
                <w:b/>
                <w:bCs/>
                <w:szCs w:val="26"/>
              </w:rPr>
              <w:t>tập</w:t>
            </w:r>
          </w:p>
        </w:tc>
        <w:tc>
          <w:tcPr>
            <w:tcW w:w="0" w:type="auto"/>
            <w:tcBorders>
              <w:bottom w:val="single" w:sz="4" w:space="0" w:color="auto"/>
            </w:tcBorders>
            <w:shd w:val="clear" w:color="auto" w:fill="auto"/>
            <w:vAlign w:val="center"/>
          </w:tcPr>
          <w:p w:rsidR="00D84C1B" w:rsidRDefault="00AA0766" w:rsidP="00E0731A">
            <w:pPr>
              <w:spacing w:line="26" w:lineRule="atLeast"/>
              <w:jc w:val="center"/>
              <w:rPr>
                <w:b/>
                <w:bCs/>
                <w:szCs w:val="26"/>
              </w:rPr>
            </w:pPr>
            <w:r w:rsidRPr="0043067A">
              <w:rPr>
                <w:b/>
                <w:bCs/>
                <w:szCs w:val="26"/>
              </w:rPr>
              <w:t>Kiể</w:t>
            </w:r>
            <w:r w:rsidR="00D84C1B">
              <w:rPr>
                <w:b/>
                <w:bCs/>
                <w:szCs w:val="26"/>
              </w:rPr>
              <w:t>m</w:t>
            </w:r>
          </w:p>
          <w:p w:rsidR="00AA0766" w:rsidRPr="0043067A" w:rsidRDefault="00AA0766" w:rsidP="00E0731A">
            <w:pPr>
              <w:spacing w:line="26" w:lineRule="atLeast"/>
              <w:jc w:val="center"/>
              <w:rPr>
                <w:b/>
                <w:bCs/>
                <w:szCs w:val="26"/>
              </w:rPr>
            </w:pPr>
            <w:r w:rsidRPr="0043067A">
              <w:rPr>
                <w:b/>
                <w:bCs/>
                <w:szCs w:val="26"/>
              </w:rPr>
              <w:t>tra*</w:t>
            </w:r>
          </w:p>
        </w:tc>
      </w:tr>
      <w:tr w:rsidR="00AA0766" w:rsidRPr="00AA0766" w:rsidTr="00D84C1B">
        <w:trPr>
          <w:trHeight w:val="20"/>
        </w:trPr>
        <w:tc>
          <w:tcPr>
            <w:tcW w:w="0" w:type="auto"/>
            <w:tcBorders>
              <w:bottom w:val="nil"/>
            </w:tcBorders>
            <w:shd w:val="clear" w:color="auto" w:fill="auto"/>
          </w:tcPr>
          <w:p w:rsidR="00AA0766" w:rsidRPr="009B7D9E" w:rsidRDefault="00AA0766" w:rsidP="00E0731A">
            <w:pPr>
              <w:spacing w:line="26" w:lineRule="atLeast"/>
              <w:jc w:val="center"/>
              <w:rPr>
                <w:szCs w:val="26"/>
              </w:rPr>
            </w:pPr>
            <w:r>
              <w:rPr>
                <w:szCs w:val="26"/>
              </w:rPr>
              <w:t>1</w:t>
            </w:r>
          </w:p>
        </w:tc>
        <w:tc>
          <w:tcPr>
            <w:tcW w:w="0" w:type="auto"/>
            <w:tcBorders>
              <w:bottom w:val="nil"/>
            </w:tcBorders>
            <w:shd w:val="clear" w:color="auto" w:fill="auto"/>
          </w:tcPr>
          <w:p w:rsidR="00AA0766" w:rsidRPr="0043067A" w:rsidRDefault="00AA0766" w:rsidP="00E0731A">
            <w:pPr>
              <w:spacing w:line="26" w:lineRule="atLeast"/>
              <w:rPr>
                <w:b/>
                <w:szCs w:val="26"/>
                <w:lang w:val="pt-BR"/>
              </w:rPr>
            </w:pPr>
            <w:r w:rsidRPr="0043067A">
              <w:rPr>
                <w:b/>
                <w:szCs w:val="26"/>
              </w:rPr>
              <w:t>CHƯƠNG</w:t>
            </w:r>
            <w:r w:rsidRPr="0043067A">
              <w:rPr>
                <w:b/>
                <w:szCs w:val="26"/>
                <w:lang w:val="pt-BR"/>
              </w:rPr>
              <w:t xml:space="preserve"> 1. TỔNG QUAN VỀ NGUYÊN LÝ MÁY</w:t>
            </w:r>
          </w:p>
          <w:p w:rsidR="00AA0766" w:rsidRPr="00CC18AE" w:rsidRDefault="00AA0766" w:rsidP="00E0731A">
            <w:pPr>
              <w:spacing w:line="26" w:lineRule="atLeast"/>
              <w:rPr>
                <w:lang w:val="pt-BR"/>
              </w:rPr>
            </w:pPr>
            <w:r w:rsidRPr="00CC18AE">
              <w:rPr>
                <w:szCs w:val="26"/>
                <w:lang w:val="pt-BR"/>
              </w:rPr>
              <w:t>1. Khái niệm cơ bản và định nghĩa</w:t>
            </w:r>
          </w:p>
          <w:p w:rsidR="00AA0766" w:rsidRDefault="00AA0766" w:rsidP="00E0731A">
            <w:pPr>
              <w:spacing w:line="26" w:lineRule="atLeast"/>
            </w:pPr>
            <w:r w:rsidRPr="0043067A">
              <w:rPr>
                <w:szCs w:val="26"/>
                <w:lang w:val="de-DE"/>
              </w:rPr>
              <w:t>2. Bậc tự do của cơ cấu</w:t>
            </w:r>
          </w:p>
          <w:p w:rsidR="00AA0766" w:rsidRPr="0043067A" w:rsidRDefault="00AA0766" w:rsidP="00E0731A">
            <w:pPr>
              <w:spacing w:line="26" w:lineRule="atLeast"/>
              <w:rPr>
                <w:szCs w:val="26"/>
                <w:lang w:val="de-DE"/>
              </w:rPr>
            </w:pPr>
            <w:r w:rsidRPr="0043067A">
              <w:rPr>
                <w:szCs w:val="26"/>
                <w:lang w:val="de-DE"/>
              </w:rPr>
              <w:t>3. Cơ cấu khớp loại thấp</w:t>
            </w:r>
            <w:r w:rsidRPr="0043067A">
              <w:rPr>
                <w:szCs w:val="26"/>
                <w:lang w:val="de-DE"/>
              </w:rPr>
              <w:tab/>
            </w:r>
            <w:r w:rsidRPr="0043067A">
              <w:rPr>
                <w:szCs w:val="26"/>
                <w:lang w:val="de-DE"/>
              </w:rPr>
              <w:tab/>
            </w:r>
          </w:p>
          <w:p w:rsidR="00AA0766" w:rsidRPr="00AA0766" w:rsidRDefault="00AA0766" w:rsidP="00E0731A">
            <w:pPr>
              <w:spacing w:line="26" w:lineRule="atLeast"/>
              <w:rPr>
                <w:lang w:val="de-DE"/>
              </w:rPr>
            </w:pPr>
            <w:r w:rsidRPr="0043067A">
              <w:rPr>
                <w:szCs w:val="26"/>
                <w:lang w:val="de-DE"/>
              </w:rPr>
              <w:t>4. Cơ cấu khớp loại cao</w:t>
            </w:r>
          </w:p>
        </w:tc>
        <w:tc>
          <w:tcPr>
            <w:tcW w:w="0" w:type="auto"/>
            <w:tcBorders>
              <w:bottom w:val="nil"/>
            </w:tcBorders>
            <w:shd w:val="clear" w:color="auto" w:fill="auto"/>
          </w:tcPr>
          <w:p w:rsidR="00AA0766" w:rsidRDefault="00AA0766" w:rsidP="00E0731A">
            <w:pPr>
              <w:spacing w:line="26" w:lineRule="atLeast"/>
              <w:jc w:val="center"/>
              <w:rPr>
                <w:szCs w:val="26"/>
                <w:lang w:val="de-DE"/>
              </w:rPr>
            </w:pPr>
            <w:r>
              <w:rPr>
                <w:szCs w:val="26"/>
                <w:lang w:val="de-DE"/>
              </w:rPr>
              <w:t>6</w:t>
            </w:r>
          </w:p>
        </w:tc>
        <w:tc>
          <w:tcPr>
            <w:tcW w:w="0" w:type="auto"/>
            <w:tcBorders>
              <w:bottom w:val="nil"/>
            </w:tcBorders>
            <w:shd w:val="clear" w:color="auto" w:fill="auto"/>
          </w:tcPr>
          <w:p w:rsidR="00AA0766" w:rsidRDefault="00AA0766" w:rsidP="00E0731A">
            <w:pPr>
              <w:spacing w:line="26" w:lineRule="atLeast"/>
              <w:jc w:val="center"/>
              <w:rPr>
                <w:szCs w:val="26"/>
                <w:lang w:val="de-DE"/>
              </w:rPr>
            </w:pPr>
            <w:r>
              <w:rPr>
                <w:szCs w:val="26"/>
                <w:lang w:val="de-DE"/>
              </w:rPr>
              <w:t>4</w:t>
            </w:r>
          </w:p>
        </w:tc>
        <w:tc>
          <w:tcPr>
            <w:tcW w:w="0" w:type="auto"/>
            <w:tcBorders>
              <w:bottom w:val="nil"/>
            </w:tcBorders>
            <w:shd w:val="clear" w:color="auto" w:fill="auto"/>
          </w:tcPr>
          <w:p w:rsidR="00AA0766" w:rsidRDefault="00AA0766" w:rsidP="00E0731A">
            <w:pPr>
              <w:spacing w:line="26" w:lineRule="atLeast"/>
              <w:jc w:val="center"/>
              <w:rPr>
                <w:szCs w:val="26"/>
                <w:lang w:val="de-DE"/>
              </w:rPr>
            </w:pPr>
            <w:r>
              <w:rPr>
                <w:szCs w:val="26"/>
                <w:lang w:val="de-DE"/>
              </w:rPr>
              <w:t>2</w:t>
            </w:r>
          </w:p>
        </w:tc>
        <w:tc>
          <w:tcPr>
            <w:tcW w:w="0" w:type="auto"/>
            <w:tcBorders>
              <w:bottom w:val="nil"/>
            </w:tcBorders>
            <w:shd w:val="clear" w:color="auto" w:fill="auto"/>
          </w:tcPr>
          <w:p w:rsidR="00AA0766" w:rsidRDefault="00AA0766" w:rsidP="00E0731A">
            <w:pPr>
              <w:spacing w:line="26" w:lineRule="atLeast"/>
              <w:jc w:val="center"/>
              <w:rPr>
                <w:szCs w:val="26"/>
                <w:lang w:val="de-DE"/>
              </w:rPr>
            </w:pPr>
            <w:r>
              <w:rPr>
                <w:szCs w:val="26"/>
                <w:lang w:val="de-DE"/>
              </w:rPr>
              <w:t>0</w:t>
            </w:r>
          </w:p>
        </w:tc>
      </w:tr>
      <w:tr w:rsidR="00AA0766" w:rsidRPr="0043067A" w:rsidTr="00D84C1B">
        <w:trPr>
          <w:trHeight w:val="20"/>
        </w:trPr>
        <w:tc>
          <w:tcPr>
            <w:tcW w:w="0" w:type="auto"/>
            <w:tcBorders>
              <w:top w:val="nil"/>
              <w:bottom w:val="nil"/>
            </w:tcBorders>
            <w:shd w:val="clear" w:color="auto" w:fill="auto"/>
          </w:tcPr>
          <w:p w:rsidR="00AA0766" w:rsidRPr="009B7D9E" w:rsidRDefault="00AA0766" w:rsidP="00E0731A">
            <w:pPr>
              <w:spacing w:line="26" w:lineRule="atLeast"/>
              <w:jc w:val="center"/>
              <w:rPr>
                <w:szCs w:val="26"/>
              </w:rPr>
            </w:pPr>
            <w:r>
              <w:rPr>
                <w:szCs w:val="26"/>
              </w:rPr>
              <w:lastRenderedPageBreak/>
              <w:t>2</w:t>
            </w:r>
          </w:p>
        </w:tc>
        <w:tc>
          <w:tcPr>
            <w:tcW w:w="0" w:type="auto"/>
            <w:tcBorders>
              <w:top w:val="nil"/>
              <w:bottom w:val="nil"/>
            </w:tcBorders>
            <w:shd w:val="clear" w:color="auto" w:fill="auto"/>
          </w:tcPr>
          <w:p w:rsidR="00AA0766" w:rsidRPr="0043067A" w:rsidRDefault="00AA0766" w:rsidP="00E0731A">
            <w:pPr>
              <w:spacing w:line="26" w:lineRule="atLeast"/>
              <w:rPr>
                <w:b/>
                <w:szCs w:val="26"/>
              </w:rPr>
            </w:pPr>
            <w:r w:rsidRPr="00CC18AE">
              <w:rPr>
                <w:b/>
                <w:szCs w:val="26"/>
                <w:lang w:val="de-DE"/>
              </w:rPr>
              <w:t xml:space="preserve">CHƯƠNG 2. </w:t>
            </w:r>
            <w:r w:rsidRPr="0043067A">
              <w:rPr>
                <w:b/>
                <w:szCs w:val="26"/>
              </w:rPr>
              <w:t>TRUYỀN DẪN CƠ KHÍ TRONG MÁY</w:t>
            </w:r>
          </w:p>
          <w:p w:rsidR="00AA0766" w:rsidRDefault="00AA0766" w:rsidP="00E0731A">
            <w:pPr>
              <w:spacing w:line="26" w:lineRule="atLeast"/>
            </w:pPr>
            <w:r w:rsidRPr="0043067A">
              <w:rPr>
                <w:iCs/>
                <w:szCs w:val="26"/>
              </w:rPr>
              <w:t>1. Khái niệm</w:t>
            </w:r>
            <w:r>
              <w:rPr>
                <w:iCs/>
                <w:szCs w:val="26"/>
              </w:rPr>
              <w:t xml:space="preserve"> </w:t>
            </w:r>
            <w:r w:rsidRPr="0043067A">
              <w:rPr>
                <w:iCs/>
                <w:szCs w:val="26"/>
              </w:rPr>
              <w:t>về  hệ thống truyền dẫn cơ khí</w:t>
            </w:r>
          </w:p>
          <w:p w:rsidR="00AA0766" w:rsidRDefault="00AA0766" w:rsidP="00E0731A">
            <w:pPr>
              <w:spacing w:line="26" w:lineRule="atLeast"/>
            </w:pPr>
            <w:r w:rsidRPr="0043067A">
              <w:rPr>
                <w:iCs/>
                <w:szCs w:val="26"/>
              </w:rPr>
              <w:t>2. Hộp giảm tốc</w:t>
            </w:r>
          </w:p>
          <w:p w:rsidR="00AA0766" w:rsidRPr="00AA0766" w:rsidRDefault="00AA0766" w:rsidP="00E0731A">
            <w:pPr>
              <w:spacing w:line="26" w:lineRule="atLeast"/>
            </w:pPr>
            <w:r w:rsidRPr="0043067A">
              <w:rPr>
                <w:iCs/>
                <w:szCs w:val="26"/>
              </w:rPr>
              <w:t xml:space="preserve">3. </w:t>
            </w:r>
            <w:r w:rsidRPr="009C682C">
              <w:rPr>
                <w:iCs/>
                <w:szCs w:val="26"/>
              </w:rPr>
              <w:t>Truyền động của hệ thống bánh răng trong hộp tốc độ</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0</w:t>
            </w:r>
          </w:p>
        </w:tc>
      </w:tr>
      <w:tr w:rsidR="00AA0766" w:rsidRPr="0043067A" w:rsidTr="00D84C1B">
        <w:trPr>
          <w:trHeight w:val="20"/>
        </w:trPr>
        <w:tc>
          <w:tcPr>
            <w:tcW w:w="0" w:type="auto"/>
            <w:tcBorders>
              <w:top w:val="nil"/>
              <w:bottom w:val="nil"/>
            </w:tcBorders>
            <w:shd w:val="clear" w:color="auto" w:fill="auto"/>
          </w:tcPr>
          <w:p w:rsidR="00AA0766" w:rsidRPr="009B7D9E" w:rsidRDefault="00AA0766" w:rsidP="00E0731A">
            <w:pPr>
              <w:spacing w:line="26" w:lineRule="atLeast"/>
              <w:jc w:val="center"/>
              <w:rPr>
                <w:szCs w:val="26"/>
              </w:rPr>
            </w:pPr>
            <w:r>
              <w:rPr>
                <w:szCs w:val="26"/>
              </w:rPr>
              <w:t>3</w:t>
            </w:r>
          </w:p>
        </w:tc>
        <w:tc>
          <w:tcPr>
            <w:tcW w:w="0" w:type="auto"/>
            <w:tcBorders>
              <w:top w:val="nil"/>
              <w:bottom w:val="nil"/>
            </w:tcBorders>
            <w:shd w:val="clear" w:color="auto" w:fill="auto"/>
          </w:tcPr>
          <w:p w:rsidR="00AA0766" w:rsidRPr="0043067A" w:rsidRDefault="00AA0766" w:rsidP="00E0731A">
            <w:pPr>
              <w:spacing w:line="26" w:lineRule="atLeast"/>
              <w:rPr>
                <w:b/>
                <w:szCs w:val="26"/>
              </w:rPr>
            </w:pPr>
            <w:r w:rsidRPr="0043067A">
              <w:rPr>
                <w:b/>
                <w:szCs w:val="26"/>
              </w:rPr>
              <w:t>CHƯƠNG 3. BỘ TRUYỀN ĐỘNG ĐAI</w:t>
            </w:r>
          </w:p>
          <w:p w:rsidR="00AA0766" w:rsidRDefault="00AA0766" w:rsidP="00E0731A">
            <w:pPr>
              <w:spacing w:line="26" w:lineRule="atLeast"/>
            </w:pPr>
            <w:r w:rsidRPr="0043067A">
              <w:rPr>
                <w:szCs w:val="26"/>
              </w:rPr>
              <w:t>1. Khái niệm chung</w:t>
            </w:r>
            <w:r w:rsidRPr="0043067A">
              <w:rPr>
                <w:szCs w:val="26"/>
              </w:rPr>
              <w:tab/>
            </w:r>
          </w:p>
          <w:p w:rsidR="00AA0766" w:rsidRDefault="00AA0766" w:rsidP="00E0731A">
            <w:pPr>
              <w:spacing w:line="26" w:lineRule="atLeast"/>
            </w:pPr>
            <w:r w:rsidRPr="0043067A">
              <w:rPr>
                <w:szCs w:val="26"/>
              </w:rPr>
              <w:t>2. Vật liệu và kết cấu đai</w:t>
            </w:r>
          </w:p>
          <w:p w:rsidR="00AA0766" w:rsidRDefault="00AA0766" w:rsidP="00E0731A">
            <w:pPr>
              <w:spacing w:line="26" w:lineRule="atLeast"/>
              <w:rPr>
                <w:szCs w:val="26"/>
              </w:rPr>
            </w:pPr>
            <w:r w:rsidRPr="0043067A">
              <w:rPr>
                <w:szCs w:val="26"/>
              </w:rPr>
              <w:t xml:space="preserve">3. </w:t>
            </w:r>
            <w:r>
              <w:rPr>
                <w:szCs w:val="26"/>
              </w:rPr>
              <w:t>Thông số hình học</w:t>
            </w:r>
            <w:r w:rsidRPr="0043067A">
              <w:rPr>
                <w:szCs w:val="26"/>
              </w:rPr>
              <w:t xml:space="preserve"> </w:t>
            </w:r>
            <w:r>
              <w:rPr>
                <w:szCs w:val="26"/>
              </w:rPr>
              <w:t xml:space="preserve">của </w:t>
            </w:r>
            <w:r w:rsidRPr="0043067A">
              <w:rPr>
                <w:szCs w:val="26"/>
              </w:rPr>
              <w:t>bộ truyền động đai</w:t>
            </w:r>
          </w:p>
          <w:p w:rsidR="00AA0766" w:rsidRDefault="00AA0766" w:rsidP="00E0731A">
            <w:pPr>
              <w:spacing w:line="26" w:lineRule="atLeast"/>
              <w:rPr>
                <w:szCs w:val="26"/>
              </w:rPr>
            </w:pPr>
            <w:r>
              <w:rPr>
                <w:szCs w:val="26"/>
              </w:rPr>
              <w:t>4. Động học của bộ truyền động đai</w:t>
            </w:r>
          </w:p>
          <w:p w:rsidR="00AA0766" w:rsidRDefault="00AA0766" w:rsidP="00E0731A">
            <w:pPr>
              <w:spacing w:line="26" w:lineRule="atLeast"/>
              <w:rPr>
                <w:szCs w:val="26"/>
              </w:rPr>
            </w:pPr>
            <w:r>
              <w:rPr>
                <w:szCs w:val="26"/>
              </w:rPr>
              <w:t>5. Lực tác động trong bộ truyền động đai</w:t>
            </w:r>
            <w:r>
              <w:rPr>
                <w:szCs w:val="26"/>
              </w:rPr>
              <w:tab/>
            </w:r>
          </w:p>
          <w:p w:rsidR="00AA0766" w:rsidRPr="00AA0766" w:rsidRDefault="00AA0766" w:rsidP="00E0731A">
            <w:pPr>
              <w:spacing w:line="26" w:lineRule="atLeast"/>
            </w:pPr>
            <w:r>
              <w:rPr>
                <w:szCs w:val="26"/>
              </w:rPr>
              <w:t>6. Trình tự thiết kế tính toán bộ truyền đai</w:t>
            </w:r>
          </w:p>
        </w:tc>
        <w:tc>
          <w:tcPr>
            <w:tcW w:w="0" w:type="auto"/>
            <w:tcBorders>
              <w:top w:val="nil"/>
              <w:bottom w:val="nil"/>
            </w:tcBorders>
            <w:shd w:val="clear" w:color="auto" w:fill="auto"/>
          </w:tcPr>
          <w:p w:rsidR="00AA0766" w:rsidRPr="00AA0766" w:rsidRDefault="00AA0766" w:rsidP="00E0731A">
            <w:pPr>
              <w:spacing w:line="26" w:lineRule="atLeast"/>
              <w:jc w:val="center"/>
              <w:rPr>
                <w:szCs w:val="26"/>
              </w:rPr>
            </w:pPr>
            <w:r>
              <w:rPr>
                <w:szCs w:val="26"/>
              </w:rPr>
              <w:t>10</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4</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0</w:t>
            </w:r>
          </w:p>
        </w:tc>
      </w:tr>
      <w:tr w:rsidR="00AA0766" w:rsidRPr="0043067A" w:rsidTr="00D84C1B">
        <w:trPr>
          <w:trHeight w:val="20"/>
        </w:trPr>
        <w:tc>
          <w:tcPr>
            <w:tcW w:w="0" w:type="auto"/>
            <w:tcBorders>
              <w:top w:val="nil"/>
              <w:bottom w:val="nil"/>
            </w:tcBorders>
            <w:shd w:val="clear" w:color="auto" w:fill="auto"/>
          </w:tcPr>
          <w:p w:rsidR="00AA0766" w:rsidRPr="009B7D9E" w:rsidRDefault="00AA0766" w:rsidP="00E0731A">
            <w:pPr>
              <w:spacing w:line="26" w:lineRule="atLeast"/>
              <w:jc w:val="center"/>
              <w:rPr>
                <w:iCs/>
                <w:szCs w:val="26"/>
              </w:rPr>
            </w:pPr>
            <w:r>
              <w:rPr>
                <w:iCs/>
                <w:szCs w:val="26"/>
              </w:rPr>
              <w:t>4</w:t>
            </w:r>
          </w:p>
        </w:tc>
        <w:tc>
          <w:tcPr>
            <w:tcW w:w="0" w:type="auto"/>
            <w:tcBorders>
              <w:top w:val="nil"/>
              <w:bottom w:val="nil"/>
            </w:tcBorders>
            <w:shd w:val="clear" w:color="auto" w:fill="auto"/>
          </w:tcPr>
          <w:p w:rsidR="00AA0766" w:rsidRPr="0043067A" w:rsidRDefault="00AA0766" w:rsidP="00E0731A">
            <w:pPr>
              <w:spacing w:line="26" w:lineRule="atLeast"/>
              <w:rPr>
                <w:b/>
                <w:bCs/>
                <w:szCs w:val="26"/>
              </w:rPr>
            </w:pPr>
            <w:r w:rsidRPr="0043067A">
              <w:rPr>
                <w:b/>
                <w:szCs w:val="26"/>
              </w:rPr>
              <w:t>CHƯƠNG 4</w:t>
            </w:r>
            <w:r>
              <w:rPr>
                <w:b/>
                <w:bCs/>
                <w:szCs w:val="26"/>
              </w:rPr>
              <w:t>.</w:t>
            </w:r>
            <w:r w:rsidRPr="0043067A">
              <w:rPr>
                <w:b/>
                <w:szCs w:val="26"/>
              </w:rPr>
              <w:t xml:space="preserve"> BỘ TRUYỀN ĐỘNG XÍCH</w:t>
            </w:r>
          </w:p>
          <w:p w:rsidR="00AA0766" w:rsidRDefault="00AA0766" w:rsidP="00E0731A">
            <w:pPr>
              <w:spacing w:line="26" w:lineRule="atLeast"/>
            </w:pPr>
            <w:r w:rsidRPr="0043067A">
              <w:rPr>
                <w:szCs w:val="26"/>
              </w:rPr>
              <w:t>1. Khái niệm chung</w:t>
            </w:r>
          </w:p>
          <w:p w:rsidR="00AA0766" w:rsidRDefault="00AA0766" w:rsidP="00E0731A">
            <w:pPr>
              <w:spacing w:line="26" w:lineRule="atLeast"/>
              <w:rPr>
                <w:bCs/>
                <w:iCs/>
                <w:szCs w:val="26"/>
              </w:rPr>
            </w:pPr>
            <w:r>
              <w:rPr>
                <w:bCs/>
                <w:iCs/>
                <w:szCs w:val="26"/>
              </w:rPr>
              <w:t>2</w:t>
            </w:r>
            <w:r w:rsidRPr="0043067A">
              <w:rPr>
                <w:bCs/>
                <w:iCs/>
                <w:szCs w:val="26"/>
              </w:rPr>
              <w:t>. Thông số</w:t>
            </w:r>
            <w:r>
              <w:rPr>
                <w:bCs/>
                <w:iCs/>
                <w:szCs w:val="26"/>
              </w:rPr>
              <w:t xml:space="preserve"> hình </w:t>
            </w:r>
            <w:r w:rsidRPr="0043067A">
              <w:rPr>
                <w:bCs/>
                <w:iCs/>
                <w:szCs w:val="26"/>
              </w:rPr>
              <w:t>học của bộ truyền động xích</w:t>
            </w:r>
          </w:p>
          <w:p w:rsidR="00AA0766" w:rsidRDefault="00AA0766" w:rsidP="00E0731A">
            <w:pPr>
              <w:spacing w:line="26" w:lineRule="atLeast"/>
              <w:rPr>
                <w:bCs/>
                <w:iCs/>
                <w:szCs w:val="26"/>
              </w:rPr>
            </w:pPr>
            <w:r>
              <w:rPr>
                <w:bCs/>
                <w:iCs/>
                <w:szCs w:val="26"/>
              </w:rPr>
              <w:t>3</w:t>
            </w:r>
            <w:r w:rsidRPr="0043067A">
              <w:rPr>
                <w:bCs/>
                <w:iCs/>
                <w:szCs w:val="26"/>
              </w:rPr>
              <w:t xml:space="preserve">. </w:t>
            </w:r>
            <w:r>
              <w:rPr>
                <w:bCs/>
                <w:iCs/>
                <w:szCs w:val="26"/>
              </w:rPr>
              <w:t xml:space="preserve">Động </w:t>
            </w:r>
            <w:r w:rsidRPr="0043067A">
              <w:rPr>
                <w:bCs/>
                <w:iCs/>
                <w:szCs w:val="26"/>
              </w:rPr>
              <w:t>học của bộ truyền động xích</w:t>
            </w:r>
          </w:p>
          <w:p w:rsidR="00AA0766" w:rsidRDefault="00AA0766" w:rsidP="00E0731A">
            <w:pPr>
              <w:spacing w:line="26" w:lineRule="atLeast"/>
              <w:rPr>
                <w:bCs/>
                <w:iCs/>
                <w:szCs w:val="26"/>
              </w:rPr>
            </w:pPr>
            <w:r>
              <w:rPr>
                <w:bCs/>
                <w:iCs/>
                <w:szCs w:val="26"/>
              </w:rPr>
              <w:t>4</w:t>
            </w:r>
            <w:r w:rsidRPr="0043067A">
              <w:rPr>
                <w:bCs/>
                <w:iCs/>
                <w:szCs w:val="26"/>
              </w:rPr>
              <w:t xml:space="preserve">. Các dạng </w:t>
            </w:r>
            <w:proofErr w:type="spellStart"/>
            <w:r w:rsidRPr="0043067A">
              <w:rPr>
                <w:bCs/>
                <w:iCs/>
                <w:szCs w:val="26"/>
              </w:rPr>
              <w:t>hỏng</w:t>
            </w:r>
            <w:proofErr w:type="spellEnd"/>
            <w:r w:rsidRPr="0043067A">
              <w:rPr>
                <w:bCs/>
                <w:iCs/>
                <w:szCs w:val="26"/>
              </w:rPr>
              <w:t xml:space="preserve">, vật liệu và bôi trơn </w:t>
            </w:r>
          </w:p>
          <w:p w:rsidR="00AA0766" w:rsidRDefault="00AA0766" w:rsidP="00E0731A">
            <w:pPr>
              <w:spacing w:line="26" w:lineRule="atLeast"/>
              <w:rPr>
                <w:bCs/>
                <w:iCs/>
                <w:szCs w:val="26"/>
              </w:rPr>
            </w:pPr>
            <w:r>
              <w:rPr>
                <w:bCs/>
                <w:iCs/>
                <w:szCs w:val="26"/>
              </w:rPr>
              <w:t>5. Trình tự tình toán thiết kế bộ truyền xích</w:t>
            </w:r>
          </w:p>
          <w:p w:rsidR="00AA0766" w:rsidRPr="00AA0766" w:rsidRDefault="00AA0766" w:rsidP="00E0731A">
            <w:pPr>
              <w:spacing w:line="26" w:lineRule="atLeast"/>
            </w:pPr>
            <w:r>
              <w:rPr>
                <w:bCs/>
                <w:iCs/>
                <w:szCs w:val="26"/>
              </w:rPr>
              <w:t>Kiểm tra</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10</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2</w:t>
            </w:r>
          </w:p>
        </w:tc>
      </w:tr>
      <w:tr w:rsidR="00AA0766" w:rsidRPr="0043067A" w:rsidTr="00D84C1B">
        <w:trPr>
          <w:trHeight w:val="20"/>
        </w:trPr>
        <w:tc>
          <w:tcPr>
            <w:tcW w:w="0" w:type="auto"/>
            <w:tcBorders>
              <w:top w:val="nil"/>
              <w:bottom w:val="nil"/>
            </w:tcBorders>
            <w:shd w:val="clear" w:color="auto" w:fill="auto"/>
          </w:tcPr>
          <w:p w:rsidR="00AA0766" w:rsidRPr="009B7D9E" w:rsidRDefault="00AA0766" w:rsidP="00E0731A">
            <w:pPr>
              <w:spacing w:line="26" w:lineRule="atLeast"/>
              <w:jc w:val="center"/>
              <w:rPr>
                <w:iCs/>
                <w:szCs w:val="26"/>
              </w:rPr>
            </w:pPr>
            <w:r>
              <w:rPr>
                <w:iCs/>
                <w:szCs w:val="26"/>
              </w:rPr>
              <w:t>5</w:t>
            </w:r>
          </w:p>
        </w:tc>
        <w:tc>
          <w:tcPr>
            <w:tcW w:w="0" w:type="auto"/>
            <w:tcBorders>
              <w:top w:val="nil"/>
              <w:bottom w:val="nil"/>
            </w:tcBorders>
            <w:shd w:val="clear" w:color="auto" w:fill="auto"/>
          </w:tcPr>
          <w:p w:rsidR="00AA0766" w:rsidRPr="0043067A" w:rsidRDefault="00AA0766" w:rsidP="00E0731A">
            <w:pPr>
              <w:spacing w:line="26" w:lineRule="atLeast"/>
              <w:rPr>
                <w:b/>
                <w:bCs/>
                <w:szCs w:val="26"/>
              </w:rPr>
            </w:pPr>
            <w:r w:rsidRPr="0043067A">
              <w:rPr>
                <w:b/>
                <w:szCs w:val="26"/>
              </w:rPr>
              <w:t>CHƯƠNG 5</w:t>
            </w:r>
            <w:r>
              <w:rPr>
                <w:b/>
                <w:bCs/>
                <w:szCs w:val="26"/>
              </w:rPr>
              <w:t>.</w:t>
            </w:r>
            <w:r w:rsidRPr="0043067A">
              <w:rPr>
                <w:b/>
                <w:szCs w:val="26"/>
              </w:rPr>
              <w:t xml:space="preserve"> BỘ TRUYỀN ĐỘNG BÁNH RĂNG</w:t>
            </w:r>
          </w:p>
          <w:p w:rsidR="00AA0766" w:rsidRDefault="00AA0766" w:rsidP="00E0731A">
            <w:pPr>
              <w:spacing w:line="26" w:lineRule="atLeast"/>
            </w:pPr>
            <w:r w:rsidRPr="0043067A">
              <w:rPr>
                <w:bCs/>
                <w:iCs/>
                <w:szCs w:val="26"/>
              </w:rPr>
              <w:t>1. Khái niệm chung</w:t>
            </w:r>
            <w:r w:rsidRPr="0043067A">
              <w:rPr>
                <w:bCs/>
                <w:iCs/>
                <w:szCs w:val="26"/>
              </w:rPr>
              <w:tab/>
            </w:r>
          </w:p>
          <w:p w:rsidR="00AA0766" w:rsidRDefault="00AA0766" w:rsidP="00E0731A">
            <w:pPr>
              <w:spacing w:line="26" w:lineRule="atLeast"/>
            </w:pPr>
            <w:r>
              <w:rPr>
                <w:bCs/>
                <w:iCs/>
                <w:szCs w:val="26"/>
              </w:rPr>
              <w:t>2</w:t>
            </w:r>
            <w:r w:rsidRPr="0043067A">
              <w:rPr>
                <w:bCs/>
                <w:iCs/>
                <w:szCs w:val="26"/>
              </w:rPr>
              <w:t>. Thông số hình học của bộ truyền động bánh răn</w:t>
            </w:r>
            <w:r>
              <w:rPr>
                <w:bCs/>
                <w:iCs/>
                <w:szCs w:val="26"/>
              </w:rPr>
              <w:t>g</w:t>
            </w:r>
          </w:p>
          <w:p w:rsidR="00AA0766" w:rsidRDefault="00AA0766" w:rsidP="00E0731A">
            <w:pPr>
              <w:spacing w:line="26" w:lineRule="atLeast"/>
            </w:pPr>
            <w:r>
              <w:rPr>
                <w:szCs w:val="26"/>
              </w:rPr>
              <w:t>2</w:t>
            </w:r>
            <w:r w:rsidRPr="0043067A">
              <w:rPr>
                <w:szCs w:val="26"/>
              </w:rPr>
              <w:t>. Lực tác dụng lên bộ truyền động bánh răng</w:t>
            </w:r>
          </w:p>
          <w:p w:rsidR="00AA0766" w:rsidRDefault="00AA0766" w:rsidP="00E0731A">
            <w:pPr>
              <w:spacing w:line="26" w:lineRule="atLeast"/>
              <w:rPr>
                <w:szCs w:val="26"/>
              </w:rPr>
            </w:pPr>
            <w:r>
              <w:rPr>
                <w:szCs w:val="26"/>
              </w:rPr>
              <w:t>2</w:t>
            </w:r>
            <w:r w:rsidRPr="0043067A">
              <w:rPr>
                <w:szCs w:val="26"/>
              </w:rPr>
              <w:t xml:space="preserve">. Các dạng </w:t>
            </w:r>
            <w:proofErr w:type="spellStart"/>
            <w:r w:rsidRPr="0043067A">
              <w:rPr>
                <w:szCs w:val="26"/>
              </w:rPr>
              <w:t>hỏng</w:t>
            </w:r>
            <w:proofErr w:type="spellEnd"/>
            <w:r w:rsidRPr="0043067A">
              <w:rPr>
                <w:szCs w:val="26"/>
              </w:rPr>
              <w:t>, hiệu suất và bôi trơn của bộ truyền động bánh</w:t>
            </w:r>
            <w:r>
              <w:rPr>
                <w:szCs w:val="26"/>
              </w:rPr>
              <w:t xml:space="preserve"> rang</w:t>
            </w:r>
          </w:p>
          <w:p w:rsidR="00AA0766" w:rsidRPr="00AA0766" w:rsidRDefault="00AA0766" w:rsidP="00E0731A">
            <w:pPr>
              <w:spacing w:line="26" w:lineRule="atLeast"/>
            </w:pPr>
            <w:r>
              <w:rPr>
                <w:szCs w:val="26"/>
              </w:rPr>
              <w:t>5. Tính toán bộ truyền bánh răng</w:t>
            </w:r>
          </w:p>
        </w:tc>
        <w:tc>
          <w:tcPr>
            <w:tcW w:w="0" w:type="auto"/>
            <w:tcBorders>
              <w:top w:val="nil"/>
              <w:bottom w:val="nil"/>
            </w:tcBorders>
            <w:shd w:val="clear" w:color="auto" w:fill="auto"/>
          </w:tcPr>
          <w:p w:rsidR="00AA0766" w:rsidRDefault="00AA0766" w:rsidP="00E0731A">
            <w:pPr>
              <w:spacing w:line="26" w:lineRule="atLeast"/>
              <w:jc w:val="center"/>
              <w:rPr>
                <w:szCs w:val="26"/>
              </w:rPr>
            </w:pPr>
            <w:r>
              <w:rPr>
                <w:szCs w:val="26"/>
              </w:rPr>
              <w:t>10</w:t>
            </w:r>
          </w:p>
        </w:tc>
        <w:tc>
          <w:tcPr>
            <w:tcW w:w="0" w:type="auto"/>
            <w:tcBorders>
              <w:top w:val="nil"/>
              <w:bottom w:val="nil"/>
            </w:tcBorders>
            <w:shd w:val="clear" w:color="auto" w:fill="auto"/>
          </w:tcPr>
          <w:p w:rsidR="00AA0766" w:rsidRDefault="00AA0766" w:rsidP="00E0731A">
            <w:pPr>
              <w:spacing w:line="26" w:lineRule="atLeast"/>
              <w:jc w:val="center"/>
              <w:rPr>
                <w:szCs w:val="26"/>
              </w:rPr>
            </w:pPr>
            <w:r>
              <w:rPr>
                <w:szCs w:val="26"/>
              </w:rPr>
              <w:t>4</w:t>
            </w:r>
          </w:p>
        </w:tc>
        <w:tc>
          <w:tcPr>
            <w:tcW w:w="0" w:type="auto"/>
            <w:tcBorders>
              <w:top w:val="nil"/>
              <w:bottom w:val="nil"/>
            </w:tcBorders>
            <w:shd w:val="clear" w:color="auto" w:fill="auto"/>
          </w:tcPr>
          <w:p w:rsidR="00AA0766" w:rsidRDefault="00AA0766" w:rsidP="00E0731A">
            <w:pPr>
              <w:spacing w:line="26" w:lineRule="atLeast"/>
              <w:jc w:val="center"/>
              <w:rPr>
                <w:szCs w:val="26"/>
              </w:rPr>
            </w:pPr>
            <w:r>
              <w:rPr>
                <w:szCs w:val="26"/>
              </w:rPr>
              <w:t>6</w:t>
            </w:r>
          </w:p>
        </w:tc>
        <w:tc>
          <w:tcPr>
            <w:tcW w:w="0" w:type="auto"/>
            <w:tcBorders>
              <w:top w:val="nil"/>
              <w:bottom w:val="nil"/>
            </w:tcBorders>
            <w:shd w:val="clear" w:color="auto" w:fill="auto"/>
          </w:tcPr>
          <w:p w:rsidR="00AA0766" w:rsidRDefault="00AA0766" w:rsidP="00E0731A">
            <w:pPr>
              <w:spacing w:line="26" w:lineRule="atLeast"/>
              <w:jc w:val="center"/>
              <w:rPr>
                <w:szCs w:val="26"/>
              </w:rPr>
            </w:pPr>
            <w:r>
              <w:rPr>
                <w:szCs w:val="26"/>
              </w:rPr>
              <w:t>0</w:t>
            </w:r>
          </w:p>
        </w:tc>
      </w:tr>
      <w:tr w:rsidR="00AA0766" w:rsidRPr="0043067A" w:rsidTr="00D84C1B">
        <w:trPr>
          <w:trHeight w:val="20"/>
        </w:trPr>
        <w:tc>
          <w:tcPr>
            <w:tcW w:w="0" w:type="auto"/>
            <w:tcBorders>
              <w:top w:val="nil"/>
              <w:bottom w:val="nil"/>
            </w:tcBorders>
            <w:shd w:val="clear" w:color="auto" w:fill="auto"/>
          </w:tcPr>
          <w:p w:rsidR="00AA0766" w:rsidRPr="009B7D9E" w:rsidRDefault="00AA0766" w:rsidP="00E0731A">
            <w:pPr>
              <w:spacing w:line="26" w:lineRule="atLeast"/>
              <w:jc w:val="center"/>
              <w:rPr>
                <w:iCs/>
                <w:szCs w:val="26"/>
              </w:rPr>
            </w:pPr>
            <w:r>
              <w:rPr>
                <w:iCs/>
                <w:szCs w:val="26"/>
              </w:rPr>
              <w:t>6</w:t>
            </w:r>
          </w:p>
        </w:tc>
        <w:tc>
          <w:tcPr>
            <w:tcW w:w="0" w:type="auto"/>
            <w:tcBorders>
              <w:top w:val="nil"/>
              <w:bottom w:val="nil"/>
            </w:tcBorders>
            <w:shd w:val="clear" w:color="auto" w:fill="auto"/>
          </w:tcPr>
          <w:p w:rsidR="00AA0766" w:rsidRPr="0043067A" w:rsidRDefault="00AA0766" w:rsidP="00E0731A">
            <w:pPr>
              <w:spacing w:line="26" w:lineRule="atLeast"/>
              <w:rPr>
                <w:b/>
                <w:bCs/>
                <w:szCs w:val="26"/>
              </w:rPr>
            </w:pPr>
            <w:r w:rsidRPr="0043067A">
              <w:rPr>
                <w:b/>
                <w:szCs w:val="26"/>
              </w:rPr>
              <w:t>CHƯƠNG 6</w:t>
            </w:r>
            <w:r>
              <w:rPr>
                <w:b/>
                <w:bCs/>
                <w:szCs w:val="26"/>
              </w:rPr>
              <w:t>.</w:t>
            </w:r>
            <w:r w:rsidRPr="0043067A">
              <w:rPr>
                <w:b/>
                <w:szCs w:val="26"/>
              </w:rPr>
              <w:t xml:space="preserve"> TRUYỀN ĐỘNG TRỤC VÍT-BÁNH VÍT</w:t>
            </w:r>
          </w:p>
          <w:p w:rsidR="00AA0766" w:rsidRDefault="00AA0766" w:rsidP="00E0731A">
            <w:pPr>
              <w:spacing w:line="26" w:lineRule="atLeast"/>
            </w:pPr>
            <w:r w:rsidRPr="0043067A">
              <w:rPr>
                <w:bCs/>
                <w:iCs/>
                <w:szCs w:val="26"/>
              </w:rPr>
              <w:t>1. Khái niệm chung</w:t>
            </w:r>
          </w:p>
          <w:p w:rsidR="00AA0766" w:rsidRDefault="00AA0766" w:rsidP="00E0731A">
            <w:pPr>
              <w:spacing w:line="26" w:lineRule="atLeast"/>
            </w:pPr>
            <w:r w:rsidRPr="0043067A">
              <w:rPr>
                <w:bCs/>
                <w:iCs/>
                <w:szCs w:val="26"/>
              </w:rPr>
              <w:t>2. Những thông số động học của bộ truyền</w:t>
            </w:r>
          </w:p>
          <w:p w:rsidR="00AA0766" w:rsidRDefault="00AA0766" w:rsidP="00E0731A">
            <w:pPr>
              <w:spacing w:line="26" w:lineRule="atLeast"/>
            </w:pPr>
            <w:r w:rsidRPr="0043067A">
              <w:rPr>
                <w:szCs w:val="26"/>
              </w:rPr>
              <w:t>3. Động học truyền động trục vít</w:t>
            </w:r>
            <w:r w:rsidRPr="0043067A">
              <w:rPr>
                <w:i/>
                <w:iCs/>
                <w:szCs w:val="26"/>
              </w:rPr>
              <w:t xml:space="preserve"> </w:t>
            </w:r>
          </w:p>
          <w:p w:rsidR="00AA0766" w:rsidRDefault="00AA0766" w:rsidP="00E0731A">
            <w:pPr>
              <w:spacing w:line="26" w:lineRule="atLeast"/>
            </w:pPr>
            <w:r w:rsidRPr="0043067A">
              <w:rPr>
                <w:szCs w:val="26"/>
              </w:rPr>
              <w:t>4. Lực tác dụng và tải trọng tính</w:t>
            </w:r>
          </w:p>
          <w:p w:rsidR="00AA0766" w:rsidRDefault="00AA0766" w:rsidP="00E0731A">
            <w:pPr>
              <w:spacing w:line="26" w:lineRule="atLeast"/>
            </w:pPr>
            <w:r>
              <w:rPr>
                <w:bCs/>
                <w:iCs/>
                <w:szCs w:val="26"/>
              </w:rPr>
              <w:t>5</w:t>
            </w:r>
            <w:r w:rsidRPr="0043067A">
              <w:rPr>
                <w:bCs/>
                <w:iCs/>
                <w:szCs w:val="26"/>
              </w:rPr>
              <w:t>. Vật liệu và ứng suất cho phép</w:t>
            </w:r>
          </w:p>
          <w:p w:rsidR="00AA0766" w:rsidRPr="00AA0766" w:rsidRDefault="00AA0766" w:rsidP="00E0731A">
            <w:pPr>
              <w:spacing w:line="26" w:lineRule="atLeast"/>
              <w:rPr>
                <w:szCs w:val="26"/>
              </w:rPr>
            </w:pPr>
            <w:r>
              <w:rPr>
                <w:szCs w:val="26"/>
              </w:rPr>
              <w:t>6</w:t>
            </w:r>
            <w:r w:rsidRPr="0043067A">
              <w:rPr>
                <w:szCs w:val="26"/>
              </w:rPr>
              <w:t>. Bôi trơn và hiệu suất của bộ truyền</w:t>
            </w:r>
          </w:p>
        </w:tc>
        <w:tc>
          <w:tcPr>
            <w:tcW w:w="0" w:type="auto"/>
            <w:tcBorders>
              <w:top w:val="nil"/>
              <w:bottom w:val="nil"/>
            </w:tcBorders>
            <w:shd w:val="clear" w:color="auto" w:fill="auto"/>
          </w:tcPr>
          <w:p w:rsidR="00AA0766" w:rsidRPr="00AA0766" w:rsidRDefault="00AA0766" w:rsidP="00E0731A">
            <w:pPr>
              <w:spacing w:line="26" w:lineRule="atLeast"/>
              <w:jc w:val="center"/>
              <w:rPr>
                <w:szCs w:val="26"/>
              </w:rPr>
            </w:pPr>
            <w:r>
              <w:rPr>
                <w:szCs w:val="26"/>
              </w:rPr>
              <w:t>5</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0</w:t>
            </w:r>
          </w:p>
        </w:tc>
      </w:tr>
      <w:tr w:rsidR="00AA0766" w:rsidRPr="0043067A" w:rsidTr="00D84C1B">
        <w:trPr>
          <w:trHeight w:val="20"/>
        </w:trPr>
        <w:tc>
          <w:tcPr>
            <w:tcW w:w="0" w:type="auto"/>
            <w:tcBorders>
              <w:top w:val="nil"/>
              <w:bottom w:val="nil"/>
            </w:tcBorders>
            <w:shd w:val="clear" w:color="auto" w:fill="auto"/>
          </w:tcPr>
          <w:p w:rsidR="00AA0766" w:rsidRPr="009B7D9E" w:rsidRDefault="00AA0766" w:rsidP="00E0731A">
            <w:pPr>
              <w:spacing w:line="26" w:lineRule="atLeast"/>
              <w:jc w:val="center"/>
              <w:rPr>
                <w:iCs/>
                <w:szCs w:val="26"/>
              </w:rPr>
            </w:pPr>
            <w:r>
              <w:rPr>
                <w:iCs/>
                <w:szCs w:val="26"/>
              </w:rPr>
              <w:t>7</w:t>
            </w:r>
          </w:p>
        </w:tc>
        <w:tc>
          <w:tcPr>
            <w:tcW w:w="0" w:type="auto"/>
            <w:tcBorders>
              <w:top w:val="nil"/>
              <w:bottom w:val="nil"/>
            </w:tcBorders>
            <w:shd w:val="clear" w:color="auto" w:fill="auto"/>
          </w:tcPr>
          <w:p w:rsidR="00AA0766" w:rsidRPr="0043067A" w:rsidRDefault="00AA0766" w:rsidP="00E0731A">
            <w:pPr>
              <w:spacing w:line="26" w:lineRule="atLeast"/>
              <w:rPr>
                <w:b/>
                <w:bCs/>
                <w:szCs w:val="26"/>
              </w:rPr>
            </w:pPr>
            <w:r w:rsidRPr="0043067A">
              <w:rPr>
                <w:b/>
                <w:szCs w:val="26"/>
              </w:rPr>
              <w:t>CHƯƠNG 7</w:t>
            </w:r>
            <w:r>
              <w:rPr>
                <w:b/>
                <w:bCs/>
                <w:szCs w:val="26"/>
              </w:rPr>
              <w:t>.</w:t>
            </w:r>
            <w:r w:rsidRPr="0043067A">
              <w:rPr>
                <w:b/>
                <w:szCs w:val="26"/>
              </w:rPr>
              <w:t xml:space="preserve"> TRỤC</w:t>
            </w:r>
            <w:r>
              <w:rPr>
                <w:b/>
                <w:szCs w:val="26"/>
              </w:rPr>
              <w:t xml:space="preserve"> </w:t>
            </w:r>
          </w:p>
          <w:p w:rsidR="00AA0766" w:rsidRPr="007042CA" w:rsidRDefault="00AA0766" w:rsidP="00E0731A">
            <w:pPr>
              <w:spacing w:line="26" w:lineRule="atLeast"/>
              <w:rPr>
                <w:szCs w:val="26"/>
              </w:rPr>
            </w:pPr>
            <w:r>
              <w:rPr>
                <w:szCs w:val="26"/>
              </w:rPr>
              <w:t xml:space="preserve">1. </w:t>
            </w:r>
            <w:r w:rsidRPr="007042CA">
              <w:rPr>
                <w:szCs w:val="26"/>
              </w:rPr>
              <w:t>Khái niệm chung</w:t>
            </w:r>
          </w:p>
          <w:p w:rsidR="00AA0766" w:rsidRPr="007042CA" w:rsidRDefault="00AA0766" w:rsidP="00E0731A">
            <w:pPr>
              <w:spacing w:line="26" w:lineRule="atLeast"/>
              <w:rPr>
                <w:szCs w:val="26"/>
              </w:rPr>
            </w:pPr>
            <w:r>
              <w:rPr>
                <w:szCs w:val="26"/>
              </w:rPr>
              <w:t xml:space="preserve">2. </w:t>
            </w:r>
            <w:r w:rsidRPr="007042CA">
              <w:rPr>
                <w:szCs w:val="26"/>
              </w:rPr>
              <w:t xml:space="preserve">Các dạng </w:t>
            </w:r>
            <w:proofErr w:type="spellStart"/>
            <w:r w:rsidRPr="007042CA">
              <w:rPr>
                <w:szCs w:val="26"/>
              </w:rPr>
              <w:t>hỏng</w:t>
            </w:r>
            <w:proofErr w:type="spellEnd"/>
            <w:r w:rsidRPr="007042CA">
              <w:rPr>
                <w:szCs w:val="26"/>
              </w:rPr>
              <w:t xml:space="preserve"> trục – Vật liệu chế tạo trục</w:t>
            </w:r>
          </w:p>
          <w:p w:rsidR="00AA0766" w:rsidRPr="00AA0766" w:rsidRDefault="00AA0766" w:rsidP="00E0731A">
            <w:pPr>
              <w:spacing w:line="26" w:lineRule="atLeast"/>
              <w:rPr>
                <w:szCs w:val="28"/>
                <w:lang w:val="pt-BR"/>
              </w:rPr>
            </w:pPr>
            <w:r>
              <w:rPr>
                <w:szCs w:val="26"/>
              </w:rPr>
              <w:t xml:space="preserve">3. </w:t>
            </w:r>
            <w:r w:rsidRPr="007042CA">
              <w:rPr>
                <w:szCs w:val="26"/>
              </w:rPr>
              <w:t xml:space="preserve">Tính </w:t>
            </w:r>
            <w:r w:rsidRPr="009838CE">
              <w:rPr>
                <w:bCs/>
                <w:iCs/>
                <w:szCs w:val="28"/>
              </w:rPr>
              <w:t>toán trục</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4</w:t>
            </w:r>
          </w:p>
        </w:tc>
        <w:tc>
          <w:tcPr>
            <w:tcW w:w="0" w:type="auto"/>
            <w:tcBorders>
              <w:top w:val="nil"/>
              <w:bottom w:val="nil"/>
            </w:tcBorders>
            <w:shd w:val="clear" w:color="auto" w:fill="auto"/>
          </w:tcPr>
          <w:p w:rsidR="00AA0766" w:rsidRDefault="00AA0766" w:rsidP="00E0731A">
            <w:pPr>
              <w:spacing w:line="26" w:lineRule="atLeast"/>
              <w:rPr>
                <w:szCs w:val="26"/>
                <w:lang w:val="de-DE"/>
              </w:rPr>
            </w:pPr>
            <w:r>
              <w:rPr>
                <w:szCs w:val="26"/>
                <w:lang w:val="de-DE"/>
              </w:rPr>
              <w:t>0</w:t>
            </w:r>
          </w:p>
        </w:tc>
      </w:tr>
      <w:tr w:rsidR="00AA0766" w:rsidRPr="0043067A" w:rsidTr="00D84C1B">
        <w:trPr>
          <w:trHeight w:val="20"/>
        </w:trPr>
        <w:tc>
          <w:tcPr>
            <w:tcW w:w="0" w:type="auto"/>
            <w:tcBorders>
              <w:top w:val="nil"/>
              <w:bottom w:val="nil"/>
            </w:tcBorders>
            <w:shd w:val="clear" w:color="auto" w:fill="auto"/>
          </w:tcPr>
          <w:p w:rsidR="00AA0766" w:rsidRPr="009B7D9E" w:rsidRDefault="00AA0766" w:rsidP="00E0731A">
            <w:pPr>
              <w:spacing w:line="26" w:lineRule="atLeast"/>
              <w:jc w:val="center"/>
              <w:rPr>
                <w:iCs/>
                <w:szCs w:val="26"/>
              </w:rPr>
            </w:pPr>
            <w:r>
              <w:rPr>
                <w:iCs/>
                <w:szCs w:val="26"/>
              </w:rPr>
              <w:lastRenderedPageBreak/>
              <w:t>8</w:t>
            </w:r>
          </w:p>
        </w:tc>
        <w:tc>
          <w:tcPr>
            <w:tcW w:w="0" w:type="auto"/>
            <w:tcBorders>
              <w:top w:val="nil"/>
              <w:bottom w:val="nil"/>
            </w:tcBorders>
            <w:shd w:val="clear" w:color="auto" w:fill="auto"/>
          </w:tcPr>
          <w:p w:rsidR="00AA0766" w:rsidRPr="007042CA" w:rsidRDefault="00AA0766" w:rsidP="00E0731A">
            <w:pPr>
              <w:spacing w:line="26" w:lineRule="atLeast"/>
              <w:rPr>
                <w:b/>
                <w:szCs w:val="26"/>
              </w:rPr>
            </w:pPr>
            <w:r w:rsidRPr="007042CA">
              <w:rPr>
                <w:b/>
                <w:szCs w:val="26"/>
              </w:rPr>
              <w:t>CHƯƠNG 8. Ổ TRỤC</w:t>
            </w:r>
          </w:p>
          <w:p w:rsidR="00AA0766" w:rsidRPr="007042CA" w:rsidRDefault="00AA0766" w:rsidP="00E0731A">
            <w:pPr>
              <w:spacing w:line="26" w:lineRule="atLeast"/>
              <w:rPr>
                <w:szCs w:val="26"/>
              </w:rPr>
            </w:pPr>
            <w:r>
              <w:rPr>
                <w:szCs w:val="26"/>
              </w:rPr>
              <w:t xml:space="preserve">1. </w:t>
            </w:r>
            <w:r w:rsidRPr="007042CA">
              <w:rPr>
                <w:szCs w:val="26"/>
              </w:rPr>
              <w:t>Ổ trượt</w:t>
            </w:r>
          </w:p>
          <w:p w:rsidR="00AA0766" w:rsidRPr="00AA0766" w:rsidRDefault="00AA0766" w:rsidP="00E0731A">
            <w:pPr>
              <w:spacing w:line="26" w:lineRule="atLeast"/>
              <w:rPr>
                <w:szCs w:val="26"/>
              </w:rPr>
            </w:pPr>
            <w:r>
              <w:rPr>
                <w:szCs w:val="26"/>
              </w:rPr>
              <w:t xml:space="preserve">2. </w:t>
            </w:r>
            <w:r w:rsidRPr="007042CA">
              <w:rPr>
                <w:szCs w:val="26"/>
              </w:rPr>
              <w:t>Ổ lăn</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1</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AA0766" w:rsidRDefault="00AA0766" w:rsidP="00E0731A">
            <w:pPr>
              <w:spacing w:line="26" w:lineRule="atLeast"/>
              <w:jc w:val="center"/>
              <w:rPr>
                <w:szCs w:val="26"/>
                <w:lang w:val="de-DE"/>
              </w:rPr>
            </w:pPr>
            <w:r>
              <w:rPr>
                <w:szCs w:val="26"/>
                <w:lang w:val="de-DE"/>
              </w:rPr>
              <w:t>2</w:t>
            </w:r>
          </w:p>
        </w:tc>
      </w:tr>
      <w:tr w:rsidR="00AA0766" w:rsidRPr="0043067A" w:rsidTr="00D84C1B">
        <w:trPr>
          <w:trHeight w:val="20"/>
        </w:trPr>
        <w:tc>
          <w:tcPr>
            <w:tcW w:w="0" w:type="auto"/>
            <w:tcBorders>
              <w:top w:val="nil"/>
            </w:tcBorders>
            <w:shd w:val="clear" w:color="auto" w:fill="auto"/>
          </w:tcPr>
          <w:p w:rsidR="00AA0766" w:rsidRPr="009B7D9E" w:rsidRDefault="00AA0766" w:rsidP="00E0731A">
            <w:pPr>
              <w:spacing w:line="26" w:lineRule="atLeast"/>
              <w:jc w:val="center"/>
              <w:rPr>
                <w:iCs/>
                <w:szCs w:val="26"/>
              </w:rPr>
            </w:pPr>
            <w:r>
              <w:rPr>
                <w:iCs/>
                <w:szCs w:val="26"/>
              </w:rPr>
              <w:t>9</w:t>
            </w:r>
          </w:p>
        </w:tc>
        <w:tc>
          <w:tcPr>
            <w:tcW w:w="0" w:type="auto"/>
            <w:tcBorders>
              <w:top w:val="nil"/>
            </w:tcBorders>
            <w:shd w:val="clear" w:color="auto" w:fill="auto"/>
          </w:tcPr>
          <w:p w:rsidR="00AA0766" w:rsidRPr="0043067A" w:rsidRDefault="00AA0766" w:rsidP="00E0731A">
            <w:pPr>
              <w:spacing w:line="26" w:lineRule="atLeast"/>
              <w:rPr>
                <w:b/>
                <w:szCs w:val="26"/>
                <w:lang w:val="pt-BR"/>
              </w:rPr>
            </w:pPr>
            <w:r>
              <w:rPr>
                <w:b/>
                <w:szCs w:val="26"/>
              </w:rPr>
              <w:t>CHƯƠNG 9</w:t>
            </w:r>
            <w:r>
              <w:rPr>
                <w:b/>
                <w:bCs/>
                <w:szCs w:val="26"/>
              </w:rPr>
              <w:t xml:space="preserve">. </w:t>
            </w:r>
            <w:r w:rsidRPr="0043067A">
              <w:rPr>
                <w:b/>
                <w:szCs w:val="26"/>
              </w:rPr>
              <w:t xml:space="preserve">CÁC MỐI GHÉP THÔNG DỤNG </w:t>
            </w:r>
          </w:p>
          <w:p w:rsidR="00AA0766" w:rsidRDefault="00AA0766" w:rsidP="00E0731A">
            <w:pPr>
              <w:spacing w:line="26" w:lineRule="atLeast"/>
            </w:pPr>
            <w:r w:rsidRPr="0043067A">
              <w:rPr>
                <w:szCs w:val="26"/>
              </w:rPr>
              <w:t xml:space="preserve">1. Mối </w:t>
            </w:r>
            <w:proofErr w:type="spellStart"/>
            <w:r w:rsidRPr="0043067A">
              <w:rPr>
                <w:szCs w:val="26"/>
              </w:rPr>
              <w:t>ghép</w:t>
            </w:r>
            <w:proofErr w:type="spellEnd"/>
            <w:r w:rsidRPr="0043067A">
              <w:rPr>
                <w:szCs w:val="26"/>
              </w:rPr>
              <w:t xml:space="preserve"> </w:t>
            </w:r>
            <w:proofErr w:type="spellStart"/>
            <w:r w:rsidRPr="0043067A">
              <w:rPr>
                <w:szCs w:val="26"/>
              </w:rPr>
              <w:t>đinh</w:t>
            </w:r>
            <w:proofErr w:type="spellEnd"/>
            <w:r w:rsidRPr="0043067A">
              <w:rPr>
                <w:szCs w:val="26"/>
              </w:rPr>
              <w:t xml:space="preserve"> </w:t>
            </w:r>
            <w:proofErr w:type="spellStart"/>
            <w:r w:rsidRPr="0043067A">
              <w:rPr>
                <w:szCs w:val="26"/>
              </w:rPr>
              <w:t>tán</w:t>
            </w:r>
            <w:proofErr w:type="spellEnd"/>
          </w:p>
          <w:p w:rsidR="00AA0766" w:rsidRDefault="00AA0766" w:rsidP="00E0731A">
            <w:pPr>
              <w:spacing w:line="26" w:lineRule="atLeast"/>
            </w:pPr>
            <w:r w:rsidRPr="0043067A">
              <w:rPr>
                <w:szCs w:val="26"/>
              </w:rPr>
              <w:t xml:space="preserve">2. Mối </w:t>
            </w:r>
            <w:proofErr w:type="spellStart"/>
            <w:r w:rsidRPr="0043067A">
              <w:rPr>
                <w:szCs w:val="26"/>
              </w:rPr>
              <w:t>ghép</w:t>
            </w:r>
            <w:proofErr w:type="spellEnd"/>
            <w:r w:rsidRPr="0043067A">
              <w:rPr>
                <w:szCs w:val="26"/>
              </w:rPr>
              <w:t xml:space="preserve"> hàn</w:t>
            </w:r>
          </w:p>
          <w:p w:rsidR="00AA0766" w:rsidRDefault="00AA0766" w:rsidP="00E0731A">
            <w:pPr>
              <w:spacing w:line="26" w:lineRule="atLeast"/>
            </w:pPr>
            <w:r w:rsidRPr="0043067A">
              <w:rPr>
                <w:szCs w:val="26"/>
              </w:rPr>
              <w:t xml:space="preserve">3.Mối </w:t>
            </w:r>
            <w:proofErr w:type="spellStart"/>
            <w:r w:rsidRPr="0043067A">
              <w:rPr>
                <w:szCs w:val="26"/>
              </w:rPr>
              <w:t>ghép</w:t>
            </w:r>
            <w:proofErr w:type="spellEnd"/>
            <w:r w:rsidRPr="0043067A">
              <w:rPr>
                <w:szCs w:val="26"/>
              </w:rPr>
              <w:t xml:space="preserve"> then và trục then</w:t>
            </w:r>
          </w:p>
          <w:p w:rsidR="00AA0766" w:rsidRPr="00A644C5" w:rsidRDefault="00AA0766" w:rsidP="00E0731A">
            <w:pPr>
              <w:spacing w:line="26" w:lineRule="atLeast"/>
            </w:pPr>
            <w:r w:rsidRPr="0043067A">
              <w:rPr>
                <w:szCs w:val="26"/>
              </w:rPr>
              <w:t xml:space="preserve">4. Mối </w:t>
            </w:r>
            <w:proofErr w:type="spellStart"/>
            <w:r w:rsidRPr="0043067A">
              <w:rPr>
                <w:szCs w:val="26"/>
              </w:rPr>
              <w:t>ghép</w:t>
            </w:r>
            <w:proofErr w:type="spellEnd"/>
            <w:r w:rsidRPr="0043067A">
              <w:rPr>
                <w:szCs w:val="26"/>
              </w:rPr>
              <w:t xml:space="preserve"> ren</w:t>
            </w:r>
          </w:p>
        </w:tc>
        <w:tc>
          <w:tcPr>
            <w:tcW w:w="0" w:type="auto"/>
            <w:tcBorders>
              <w:top w:val="nil"/>
            </w:tcBorders>
            <w:shd w:val="clear" w:color="auto" w:fill="auto"/>
          </w:tcPr>
          <w:p w:rsidR="00AA0766" w:rsidRPr="0043067A" w:rsidRDefault="00AA0766" w:rsidP="00E0731A">
            <w:pPr>
              <w:spacing w:line="26" w:lineRule="atLeast"/>
              <w:jc w:val="center"/>
              <w:rPr>
                <w:szCs w:val="26"/>
                <w:lang w:val="de-DE"/>
              </w:rPr>
            </w:pPr>
            <w:r>
              <w:rPr>
                <w:szCs w:val="26"/>
                <w:lang w:val="de-DE"/>
              </w:rPr>
              <w:t>2</w:t>
            </w:r>
          </w:p>
        </w:tc>
        <w:tc>
          <w:tcPr>
            <w:tcW w:w="0" w:type="auto"/>
            <w:tcBorders>
              <w:top w:val="nil"/>
            </w:tcBorders>
            <w:shd w:val="clear" w:color="auto" w:fill="auto"/>
          </w:tcPr>
          <w:p w:rsidR="00AA0766" w:rsidRPr="0043067A" w:rsidRDefault="00AA0766" w:rsidP="00E0731A">
            <w:pPr>
              <w:spacing w:line="26" w:lineRule="atLeast"/>
              <w:jc w:val="center"/>
              <w:rPr>
                <w:szCs w:val="26"/>
                <w:lang w:val="de-DE"/>
              </w:rPr>
            </w:pPr>
            <w:r>
              <w:rPr>
                <w:szCs w:val="26"/>
                <w:lang w:val="de-DE"/>
              </w:rPr>
              <w:t>2</w:t>
            </w:r>
          </w:p>
        </w:tc>
        <w:tc>
          <w:tcPr>
            <w:tcW w:w="0" w:type="auto"/>
            <w:tcBorders>
              <w:top w:val="nil"/>
            </w:tcBorders>
            <w:shd w:val="clear" w:color="auto" w:fill="auto"/>
          </w:tcPr>
          <w:p w:rsidR="00AA0766" w:rsidRPr="0043067A" w:rsidRDefault="00AA0766" w:rsidP="00E0731A">
            <w:pPr>
              <w:spacing w:line="26" w:lineRule="atLeast"/>
              <w:jc w:val="center"/>
              <w:rPr>
                <w:szCs w:val="26"/>
                <w:lang w:val="de-DE"/>
              </w:rPr>
            </w:pPr>
            <w:r>
              <w:rPr>
                <w:szCs w:val="26"/>
                <w:lang w:val="de-DE"/>
              </w:rPr>
              <w:t>0</w:t>
            </w:r>
          </w:p>
        </w:tc>
        <w:tc>
          <w:tcPr>
            <w:tcW w:w="0" w:type="auto"/>
            <w:tcBorders>
              <w:top w:val="nil"/>
            </w:tcBorders>
            <w:shd w:val="clear" w:color="auto" w:fill="auto"/>
          </w:tcPr>
          <w:p w:rsidR="00AA0766" w:rsidRPr="0043067A" w:rsidRDefault="00AA0766" w:rsidP="00E0731A">
            <w:pPr>
              <w:spacing w:line="26" w:lineRule="atLeast"/>
              <w:jc w:val="center"/>
              <w:rPr>
                <w:szCs w:val="26"/>
                <w:lang w:val="de-DE"/>
              </w:rPr>
            </w:pPr>
            <w:r>
              <w:rPr>
                <w:szCs w:val="26"/>
                <w:lang w:val="de-DE"/>
              </w:rPr>
              <w:t>0</w:t>
            </w:r>
          </w:p>
        </w:tc>
      </w:tr>
      <w:tr w:rsidR="00AA0766" w:rsidRPr="004D547D" w:rsidTr="00D84C1B">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AA0766" w:rsidRPr="004D547D" w:rsidRDefault="00AA0766" w:rsidP="00E0731A">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AA0766" w:rsidRPr="004D547D" w:rsidRDefault="00AA0766" w:rsidP="00E0731A">
            <w:pPr>
              <w:spacing w:line="26" w:lineRule="atLeast"/>
              <w:jc w:val="center"/>
              <w:rPr>
                <w:b/>
                <w:bCs/>
                <w:szCs w:val="26"/>
              </w:rPr>
            </w:pPr>
            <w:r w:rsidRPr="004D547D">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AA0766" w:rsidRPr="004D547D" w:rsidRDefault="00AA0766" w:rsidP="00E0731A">
            <w:pPr>
              <w:spacing w:line="26" w:lineRule="atLeast"/>
              <w:jc w:val="center"/>
              <w:rPr>
                <w:b/>
                <w:bCs/>
                <w:szCs w:val="26"/>
              </w:rPr>
            </w:pPr>
            <w:r>
              <w:rPr>
                <w:b/>
                <w:bCs/>
                <w:szCs w:val="26"/>
              </w:rPr>
              <w:t>60</w:t>
            </w:r>
          </w:p>
        </w:tc>
        <w:tc>
          <w:tcPr>
            <w:tcW w:w="0" w:type="auto"/>
            <w:tcBorders>
              <w:top w:val="single" w:sz="4" w:space="0" w:color="auto"/>
              <w:left w:val="single" w:sz="4" w:space="0" w:color="auto"/>
              <w:bottom w:val="single" w:sz="4" w:space="0" w:color="auto"/>
              <w:right w:val="single" w:sz="4" w:space="0" w:color="auto"/>
            </w:tcBorders>
          </w:tcPr>
          <w:p w:rsidR="00AA0766" w:rsidRPr="004D547D" w:rsidRDefault="00AA0766" w:rsidP="00E0731A">
            <w:pPr>
              <w:spacing w:line="26" w:lineRule="atLeast"/>
              <w:jc w:val="center"/>
              <w:rPr>
                <w:b/>
                <w:szCs w:val="26"/>
              </w:rPr>
            </w:pPr>
            <w:r>
              <w:rPr>
                <w:b/>
                <w:szCs w:val="26"/>
              </w:rPr>
              <w:t>25</w:t>
            </w:r>
          </w:p>
        </w:tc>
        <w:tc>
          <w:tcPr>
            <w:tcW w:w="0" w:type="auto"/>
            <w:tcBorders>
              <w:top w:val="single" w:sz="4" w:space="0" w:color="auto"/>
              <w:left w:val="single" w:sz="4" w:space="0" w:color="auto"/>
              <w:bottom w:val="single" w:sz="4" w:space="0" w:color="auto"/>
              <w:right w:val="single" w:sz="4" w:space="0" w:color="auto"/>
            </w:tcBorders>
          </w:tcPr>
          <w:p w:rsidR="00AA0766" w:rsidRPr="004D547D" w:rsidRDefault="00AA0766" w:rsidP="00E0731A">
            <w:pPr>
              <w:spacing w:line="26" w:lineRule="atLeast"/>
              <w:jc w:val="center"/>
              <w:rPr>
                <w:b/>
                <w:szCs w:val="26"/>
              </w:rPr>
            </w:pPr>
            <w:r>
              <w:rPr>
                <w:b/>
                <w:szCs w:val="26"/>
              </w:rPr>
              <w:t>30</w:t>
            </w:r>
          </w:p>
        </w:tc>
        <w:tc>
          <w:tcPr>
            <w:tcW w:w="0" w:type="auto"/>
            <w:tcBorders>
              <w:top w:val="single" w:sz="4" w:space="0" w:color="auto"/>
              <w:left w:val="single" w:sz="4" w:space="0" w:color="auto"/>
              <w:bottom w:val="single" w:sz="4" w:space="0" w:color="auto"/>
              <w:right w:val="single" w:sz="4" w:space="0" w:color="auto"/>
            </w:tcBorders>
          </w:tcPr>
          <w:p w:rsidR="00AA0766" w:rsidRPr="004D547D" w:rsidRDefault="00AA0766" w:rsidP="00E0731A">
            <w:pPr>
              <w:spacing w:line="26" w:lineRule="atLeast"/>
              <w:jc w:val="center"/>
              <w:rPr>
                <w:b/>
                <w:szCs w:val="26"/>
              </w:rPr>
            </w:pPr>
            <w:r>
              <w:rPr>
                <w:b/>
                <w:szCs w:val="26"/>
              </w:rPr>
              <w:t>4</w:t>
            </w:r>
          </w:p>
        </w:tc>
      </w:tr>
    </w:tbl>
    <w:p w:rsidR="007077E0" w:rsidRPr="00953670" w:rsidRDefault="007077E0" w:rsidP="007077E0">
      <w:pPr>
        <w:spacing w:line="360" w:lineRule="auto"/>
        <w:rPr>
          <w:b/>
          <w:iCs/>
          <w:sz w:val="28"/>
          <w:szCs w:val="28"/>
        </w:rPr>
      </w:pPr>
      <w:r w:rsidRPr="00953670">
        <w:rPr>
          <w:b/>
          <w:iCs/>
          <w:sz w:val="28"/>
          <w:szCs w:val="28"/>
        </w:rPr>
        <w:t>2. Nội dung chi tiết</w:t>
      </w:r>
    </w:p>
    <w:p w:rsidR="00915DEE" w:rsidRPr="004D547D" w:rsidRDefault="00915DEE" w:rsidP="00915DEE">
      <w:pPr>
        <w:spacing w:before="240" w:line="276" w:lineRule="auto"/>
        <w:rPr>
          <w:szCs w:val="26"/>
        </w:rPr>
      </w:pPr>
      <w:r w:rsidRPr="004D547D">
        <w:rPr>
          <w:b/>
          <w:szCs w:val="26"/>
        </w:rPr>
        <w:t>Chương 1. Tổng quan về nguyên lý máy</w:t>
      </w:r>
    </w:p>
    <w:p w:rsidR="00915DEE" w:rsidRPr="004068B5" w:rsidRDefault="00915DEE" w:rsidP="00915DEE">
      <w:pPr>
        <w:spacing w:before="120" w:line="360" w:lineRule="auto"/>
        <w:ind w:firstLine="720"/>
        <w:rPr>
          <w:b/>
          <w:iCs/>
          <w:szCs w:val="26"/>
        </w:rPr>
      </w:pPr>
      <w:r w:rsidRPr="004068B5">
        <w:rPr>
          <w:b/>
          <w:iCs/>
          <w:szCs w:val="26"/>
        </w:rPr>
        <w:t>1. Mục tiêu</w:t>
      </w:r>
    </w:p>
    <w:p w:rsidR="00915DEE" w:rsidRPr="004D547D" w:rsidRDefault="00915DEE" w:rsidP="00915DEE">
      <w:pPr>
        <w:spacing w:line="360" w:lineRule="auto"/>
        <w:ind w:left="720" w:firstLine="720"/>
        <w:rPr>
          <w:i/>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các </w:t>
      </w:r>
      <w:proofErr w:type="spellStart"/>
      <w:r w:rsidRPr="004D547D">
        <w:rPr>
          <w:i/>
          <w:iCs/>
          <w:szCs w:val="26"/>
        </w:rPr>
        <w:t>khái</w:t>
      </w:r>
      <w:proofErr w:type="spellEnd"/>
      <w:r w:rsidRPr="004D547D">
        <w:rPr>
          <w:i/>
          <w:iCs/>
          <w:szCs w:val="26"/>
        </w:rPr>
        <w:t xml:space="preserve"> niệm về khớp, khâu, chi tiết máy, cơ cấu và máy.</w:t>
      </w:r>
    </w:p>
    <w:p w:rsidR="00915DEE" w:rsidRPr="004D547D" w:rsidRDefault="00915DEE" w:rsidP="00915DEE">
      <w:pPr>
        <w:spacing w:line="360" w:lineRule="auto"/>
        <w:ind w:left="720" w:firstLine="720"/>
        <w:rPr>
          <w:i/>
          <w:szCs w:val="26"/>
        </w:rPr>
      </w:pPr>
      <w:r>
        <w:rPr>
          <w:i/>
          <w:szCs w:val="26"/>
        </w:rPr>
        <w:t xml:space="preserve">+ Xác định được số bậc tự do của cơ cấu thường </w:t>
      </w:r>
      <w:proofErr w:type="spellStart"/>
      <w:r>
        <w:rPr>
          <w:i/>
          <w:szCs w:val="26"/>
        </w:rPr>
        <w:t>gặp</w:t>
      </w:r>
      <w:proofErr w:type="spellEnd"/>
    </w:p>
    <w:p w:rsidR="00915DEE" w:rsidRPr="004D547D" w:rsidRDefault="00915DEE" w:rsidP="00915DEE">
      <w:pPr>
        <w:spacing w:line="360" w:lineRule="auto"/>
        <w:ind w:left="720" w:firstLine="720"/>
        <w:rPr>
          <w:i/>
          <w:szCs w:val="26"/>
        </w:rPr>
      </w:pPr>
      <w:r w:rsidRPr="004D547D">
        <w:rPr>
          <w:i/>
          <w:szCs w:val="26"/>
        </w:rPr>
        <w:t xml:space="preserve">+ Trình </w:t>
      </w:r>
      <w:proofErr w:type="spellStart"/>
      <w:r w:rsidRPr="004D547D">
        <w:rPr>
          <w:i/>
          <w:szCs w:val="26"/>
        </w:rPr>
        <w:t>bày</w:t>
      </w:r>
      <w:proofErr w:type="spellEnd"/>
      <w:r w:rsidRPr="004D547D">
        <w:rPr>
          <w:i/>
          <w:szCs w:val="26"/>
        </w:rPr>
        <w:t xml:space="preserve"> được cấu tạo, nguyên lý làm việc của cơ cấu </w:t>
      </w:r>
      <w:proofErr w:type="spellStart"/>
      <w:r w:rsidRPr="004D547D">
        <w:rPr>
          <w:i/>
          <w:szCs w:val="26"/>
        </w:rPr>
        <w:t>bốn</w:t>
      </w:r>
      <w:proofErr w:type="spellEnd"/>
      <w:r w:rsidRPr="004D547D">
        <w:rPr>
          <w:i/>
          <w:szCs w:val="26"/>
        </w:rPr>
        <w:t xml:space="preserve"> khâu bản lề.</w:t>
      </w:r>
    </w:p>
    <w:p w:rsidR="00915DEE" w:rsidRPr="004922FE" w:rsidRDefault="00915DEE" w:rsidP="00915DEE">
      <w:pPr>
        <w:spacing w:line="360" w:lineRule="auto"/>
        <w:ind w:left="720" w:firstLine="720"/>
        <w:rPr>
          <w:i/>
          <w:iCs/>
          <w:szCs w:val="26"/>
        </w:rPr>
      </w:pPr>
      <w:r w:rsidRPr="004D547D">
        <w:rPr>
          <w:i/>
          <w:szCs w:val="26"/>
        </w:rPr>
        <w:t>+ Có ý thức trách nhiệm, chủ động học tập.</w:t>
      </w:r>
    </w:p>
    <w:p w:rsidR="00915DEE" w:rsidRPr="004068B5" w:rsidRDefault="00915DEE" w:rsidP="00915DEE">
      <w:pPr>
        <w:spacing w:line="360" w:lineRule="auto"/>
        <w:ind w:firstLine="720"/>
        <w:rPr>
          <w:b/>
          <w:szCs w:val="26"/>
        </w:rPr>
      </w:pPr>
      <w:r w:rsidRPr="004068B5">
        <w:rPr>
          <w:b/>
          <w:szCs w:val="26"/>
        </w:rPr>
        <w:t>2. Nội dung</w:t>
      </w:r>
    </w:p>
    <w:p w:rsidR="00915DEE" w:rsidRDefault="00915DEE" w:rsidP="00915DEE">
      <w:pPr>
        <w:spacing w:line="360" w:lineRule="auto"/>
        <w:ind w:firstLine="720"/>
        <w:rPr>
          <w:szCs w:val="26"/>
        </w:rPr>
      </w:pPr>
      <w:r w:rsidRPr="004068B5">
        <w:rPr>
          <w:b/>
          <w:szCs w:val="26"/>
        </w:rPr>
        <w:t>2.1. Khái niệm cơ bản và định nghĩa</w:t>
      </w:r>
      <w:r>
        <w:rPr>
          <w:szCs w:val="26"/>
        </w:rPr>
        <w:tab/>
      </w:r>
      <w:r>
        <w:rPr>
          <w:szCs w:val="26"/>
        </w:rPr>
        <w:tab/>
      </w:r>
      <w:r>
        <w:rPr>
          <w:szCs w:val="26"/>
        </w:rPr>
        <w:tab/>
      </w:r>
      <w:r>
        <w:rPr>
          <w:szCs w:val="26"/>
        </w:rPr>
        <w:tab/>
      </w:r>
      <w:r>
        <w:rPr>
          <w:szCs w:val="26"/>
        </w:rPr>
        <w:tab/>
      </w:r>
      <w:r w:rsidRPr="00EA0B49">
        <w:rPr>
          <w:i/>
          <w:szCs w:val="26"/>
        </w:rPr>
        <w:t>Thời gian: 2 giờ</w:t>
      </w:r>
    </w:p>
    <w:p w:rsidR="00915DEE" w:rsidRDefault="00915DEE" w:rsidP="00915DEE">
      <w:pPr>
        <w:spacing w:line="360" w:lineRule="auto"/>
        <w:ind w:firstLine="720"/>
        <w:rPr>
          <w:szCs w:val="26"/>
          <w:lang w:val="de-DE"/>
        </w:rPr>
      </w:pPr>
      <w:r>
        <w:rPr>
          <w:szCs w:val="26"/>
          <w:lang w:val="de-DE"/>
        </w:rPr>
        <w:t>2.1.1. Chi tiết máy và khâu</w:t>
      </w:r>
    </w:p>
    <w:p w:rsidR="00915DEE" w:rsidRDefault="00915DEE" w:rsidP="00915DEE">
      <w:pPr>
        <w:spacing w:line="360" w:lineRule="auto"/>
        <w:ind w:firstLine="720"/>
        <w:rPr>
          <w:szCs w:val="26"/>
          <w:lang w:val="de-DE"/>
        </w:rPr>
      </w:pPr>
      <w:r>
        <w:rPr>
          <w:szCs w:val="26"/>
          <w:lang w:val="de-DE"/>
        </w:rPr>
        <w:t>2.1.2. Nối động, thành phần khớp động và khớp động</w:t>
      </w:r>
    </w:p>
    <w:p w:rsidR="00915DEE" w:rsidRDefault="00915DEE" w:rsidP="00915DEE">
      <w:pPr>
        <w:spacing w:line="360" w:lineRule="auto"/>
        <w:ind w:firstLine="720"/>
        <w:rPr>
          <w:szCs w:val="26"/>
          <w:lang w:val="de-DE"/>
        </w:rPr>
      </w:pPr>
      <w:r>
        <w:rPr>
          <w:szCs w:val="26"/>
          <w:lang w:val="de-DE"/>
        </w:rPr>
        <w:t>2.1.3. Phân loại khớp động và lược đồ khớp động</w:t>
      </w:r>
    </w:p>
    <w:p w:rsidR="00915DEE" w:rsidRDefault="00915DEE" w:rsidP="00915DEE">
      <w:pPr>
        <w:spacing w:line="360" w:lineRule="auto"/>
        <w:ind w:firstLine="720"/>
        <w:rPr>
          <w:szCs w:val="26"/>
          <w:lang w:val="de-DE"/>
        </w:rPr>
      </w:pPr>
      <w:r>
        <w:rPr>
          <w:szCs w:val="26"/>
          <w:lang w:val="de-DE"/>
        </w:rPr>
        <w:t>2.1.4. Chuỗi động và cơ cấu</w:t>
      </w:r>
    </w:p>
    <w:p w:rsidR="00915DEE" w:rsidRDefault="00915DEE" w:rsidP="00915DEE">
      <w:pPr>
        <w:spacing w:line="360" w:lineRule="auto"/>
        <w:ind w:firstLine="720"/>
        <w:rPr>
          <w:szCs w:val="26"/>
          <w:lang w:val="de-DE"/>
        </w:rPr>
      </w:pPr>
      <w:r>
        <w:rPr>
          <w:szCs w:val="26"/>
          <w:lang w:val="de-DE"/>
        </w:rPr>
        <w:t>2.1.5. Máy</w:t>
      </w:r>
    </w:p>
    <w:p w:rsidR="00915DEE" w:rsidRDefault="00915DEE" w:rsidP="00915DEE">
      <w:pPr>
        <w:spacing w:line="360" w:lineRule="auto"/>
        <w:ind w:firstLine="720"/>
        <w:rPr>
          <w:szCs w:val="26"/>
          <w:lang w:val="de-DE"/>
        </w:rPr>
      </w:pPr>
      <w:r>
        <w:rPr>
          <w:szCs w:val="26"/>
          <w:lang w:val="de-DE"/>
        </w:rPr>
        <w:t>2.1.6. Sơ đồ động</w:t>
      </w:r>
    </w:p>
    <w:p w:rsidR="00915DEE" w:rsidRDefault="00915DEE" w:rsidP="00915DEE">
      <w:pPr>
        <w:spacing w:line="360" w:lineRule="auto"/>
        <w:ind w:firstLine="720"/>
        <w:rPr>
          <w:szCs w:val="26"/>
          <w:lang w:val="de-DE"/>
        </w:rPr>
      </w:pPr>
      <w:r w:rsidRPr="004068B5">
        <w:rPr>
          <w:b/>
          <w:szCs w:val="26"/>
          <w:lang w:val="de-DE"/>
        </w:rPr>
        <w:t>2.2. Bậc tự do của cơ cấu</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sidRPr="004922FE">
        <w:rPr>
          <w:i/>
          <w:szCs w:val="26"/>
          <w:lang w:val="de-DE"/>
        </w:rPr>
        <w:t>2 giờ</w:t>
      </w:r>
    </w:p>
    <w:p w:rsidR="00915DEE" w:rsidRDefault="00915DEE" w:rsidP="00915DEE">
      <w:pPr>
        <w:spacing w:line="360" w:lineRule="auto"/>
        <w:ind w:firstLine="720"/>
        <w:rPr>
          <w:szCs w:val="26"/>
          <w:lang w:val="de-DE"/>
        </w:rPr>
      </w:pPr>
      <w:r>
        <w:rPr>
          <w:szCs w:val="26"/>
          <w:lang w:val="de-DE"/>
        </w:rPr>
        <w:t>2.2.1. Khái niệm bậc tự do của cơ cấu</w:t>
      </w:r>
    </w:p>
    <w:p w:rsidR="00915DEE" w:rsidRDefault="00915DEE" w:rsidP="00915DEE">
      <w:pPr>
        <w:spacing w:line="360" w:lineRule="auto"/>
        <w:ind w:firstLine="720"/>
        <w:rPr>
          <w:szCs w:val="26"/>
          <w:lang w:val="de-DE"/>
        </w:rPr>
      </w:pPr>
      <w:r>
        <w:rPr>
          <w:szCs w:val="26"/>
          <w:lang w:val="de-DE"/>
        </w:rPr>
        <w:t>2.2.2. Công thức tính bậc tự do của cơ cấu không gian</w:t>
      </w:r>
    </w:p>
    <w:p w:rsidR="00915DEE" w:rsidRDefault="00915DEE" w:rsidP="00915DEE">
      <w:pPr>
        <w:spacing w:line="360" w:lineRule="auto"/>
        <w:ind w:firstLine="720"/>
        <w:rPr>
          <w:szCs w:val="26"/>
          <w:lang w:val="de-DE"/>
        </w:rPr>
      </w:pPr>
      <w:r>
        <w:rPr>
          <w:szCs w:val="26"/>
          <w:lang w:val="de-DE"/>
        </w:rPr>
        <w:t>2.2.3. Công thức tính bậc tự do của cơ cấu phẳng</w:t>
      </w:r>
    </w:p>
    <w:p w:rsidR="00915DEE" w:rsidRDefault="00915DEE" w:rsidP="00915DEE">
      <w:pPr>
        <w:spacing w:line="360" w:lineRule="auto"/>
        <w:ind w:firstLine="720"/>
        <w:rPr>
          <w:szCs w:val="26"/>
          <w:lang w:val="de-DE"/>
        </w:rPr>
      </w:pPr>
      <w:r>
        <w:rPr>
          <w:szCs w:val="26"/>
          <w:lang w:val="de-DE"/>
        </w:rPr>
        <w:t>2.2.4. Ý nghĩa bậc tự do của cơ cấu-khâu dẫn và khâu bị dẫn</w:t>
      </w:r>
    </w:p>
    <w:p w:rsidR="00915DEE" w:rsidRDefault="00915DEE" w:rsidP="00915DEE">
      <w:pPr>
        <w:spacing w:line="360" w:lineRule="auto"/>
        <w:ind w:firstLine="720"/>
        <w:rPr>
          <w:szCs w:val="26"/>
          <w:lang w:val="de-DE"/>
        </w:rPr>
      </w:pPr>
      <w:r w:rsidRPr="001275E5">
        <w:rPr>
          <w:b/>
          <w:szCs w:val="26"/>
          <w:lang w:val="de-DE"/>
        </w:rPr>
        <w:lastRenderedPageBreak/>
        <w:t>2.3. Cơ cấu khớp loại thấp</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1</w:t>
      </w:r>
      <w:r w:rsidRPr="00786D33">
        <w:rPr>
          <w:i/>
          <w:szCs w:val="26"/>
          <w:lang w:val="de-DE"/>
        </w:rPr>
        <w:t xml:space="preserve"> giờ</w:t>
      </w:r>
    </w:p>
    <w:p w:rsidR="00915DEE" w:rsidRDefault="00915DEE" w:rsidP="00915DEE">
      <w:pPr>
        <w:spacing w:line="360" w:lineRule="auto"/>
        <w:ind w:firstLine="720"/>
        <w:rPr>
          <w:szCs w:val="26"/>
          <w:lang w:val="de-DE"/>
        </w:rPr>
      </w:pPr>
      <w:r>
        <w:rPr>
          <w:szCs w:val="26"/>
          <w:lang w:val="de-DE"/>
        </w:rPr>
        <w:t>2.3.1. Cơ cấu bốn khâu bản lề</w:t>
      </w:r>
    </w:p>
    <w:p w:rsidR="00915DEE" w:rsidRDefault="00915DEE" w:rsidP="00915DEE">
      <w:pPr>
        <w:spacing w:line="360" w:lineRule="auto"/>
        <w:ind w:firstLine="720"/>
        <w:rPr>
          <w:szCs w:val="26"/>
          <w:lang w:val="de-DE"/>
        </w:rPr>
      </w:pPr>
      <w:r>
        <w:rPr>
          <w:szCs w:val="26"/>
          <w:lang w:val="de-DE"/>
        </w:rPr>
        <w:t>2.3.2. Biến thể của bốn khâu bản lề</w:t>
      </w:r>
    </w:p>
    <w:p w:rsidR="00915DEE" w:rsidRDefault="00915DEE" w:rsidP="00915DEE">
      <w:pPr>
        <w:spacing w:line="360" w:lineRule="auto"/>
        <w:ind w:firstLine="720"/>
        <w:rPr>
          <w:szCs w:val="26"/>
          <w:lang w:val="de-DE"/>
        </w:rPr>
      </w:pPr>
      <w:r>
        <w:rPr>
          <w:szCs w:val="26"/>
          <w:lang w:val="de-DE"/>
        </w:rPr>
        <w:t>2.</w:t>
      </w:r>
      <w:r w:rsidRPr="009C682C">
        <w:rPr>
          <w:szCs w:val="26"/>
          <w:lang w:val="de-DE"/>
        </w:rPr>
        <w:t>3.3. Ứng dụng cơ cấu bốn khâu bản lể</w:t>
      </w:r>
    </w:p>
    <w:p w:rsidR="00915DEE" w:rsidRDefault="00915DEE" w:rsidP="00915DEE">
      <w:pPr>
        <w:spacing w:line="360" w:lineRule="auto"/>
        <w:ind w:firstLine="720"/>
        <w:rPr>
          <w:szCs w:val="26"/>
          <w:lang w:val="de-DE"/>
        </w:rPr>
      </w:pPr>
      <w:r w:rsidRPr="001275E5">
        <w:rPr>
          <w:b/>
          <w:szCs w:val="26"/>
          <w:lang w:val="de-DE"/>
        </w:rPr>
        <w:t>2.4. Cơ cấu khớp loại cao</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 xml:space="preserve">1 </w:t>
      </w:r>
      <w:r w:rsidRPr="007C56ED">
        <w:rPr>
          <w:i/>
          <w:szCs w:val="26"/>
          <w:lang w:val="de-DE"/>
        </w:rPr>
        <w:t>giờ</w:t>
      </w:r>
    </w:p>
    <w:p w:rsidR="00915DEE" w:rsidRDefault="00915DEE" w:rsidP="00915DEE">
      <w:pPr>
        <w:spacing w:line="360" w:lineRule="auto"/>
        <w:ind w:firstLine="720"/>
        <w:rPr>
          <w:szCs w:val="26"/>
          <w:lang w:val="de-DE"/>
        </w:rPr>
      </w:pPr>
      <w:r>
        <w:rPr>
          <w:szCs w:val="26"/>
          <w:lang w:val="de-DE"/>
        </w:rPr>
        <w:t>2.4.1. Cơ cấu cam</w:t>
      </w:r>
    </w:p>
    <w:p w:rsidR="00915DEE" w:rsidRDefault="00915DEE" w:rsidP="00915DEE">
      <w:pPr>
        <w:spacing w:line="360" w:lineRule="auto"/>
        <w:ind w:firstLine="720"/>
        <w:rPr>
          <w:szCs w:val="26"/>
          <w:lang w:val="de-DE"/>
        </w:rPr>
      </w:pPr>
      <w:r>
        <w:rPr>
          <w:szCs w:val="26"/>
          <w:lang w:val="de-DE"/>
        </w:rPr>
        <w:t>2.4.2. Cơ cấu bánh răng</w:t>
      </w:r>
    </w:p>
    <w:p w:rsidR="00915DEE" w:rsidRPr="00CC18AE" w:rsidRDefault="00915DEE" w:rsidP="00915DEE">
      <w:pPr>
        <w:spacing w:before="120" w:line="360" w:lineRule="auto"/>
        <w:rPr>
          <w:b/>
          <w:szCs w:val="26"/>
          <w:lang w:val="de-DE"/>
        </w:rPr>
      </w:pPr>
      <w:r w:rsidRPr="00CC18AE">
        <w:rPr>
          <w:b/>
          <w:szCs w:val="26"/>
          <w:lang w:val="de-DE"/>
        </w:rPr>
        <w:t>Chương 2. Truyền dẫn cơ khí trong máy</w:t>
      </w:r>
    </w:p>
    <w:p w:rsidR="00915DEE" w:rsidRPr="00CC18AE" w:rsidRDefault="00915DEE" w:rsidP="00915DEE">
      <w:pPr>
        <w:spacing w:line="360" w:lineRule="auto"/>
        <w:ind w:firstLine="720"/>
        <w:rPr>
          <w:b/>
          <w:iCs/>
          <w:szCs w:val="26"/>
          <w:lang w:val="de-DE"/>
        </w:rPr>
      </w:pPr>
      <w:r w:rsidRPr="00CC18AE">
        <w:rPr>
          <w:b/>
          <w:iCs/>
          <w:szCs w:val="26"/>
          <w:lang w:val="de-DE"/>
        </w:rPr>
        <w:t>1. Mục tiêu</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khái niệm về truyền động cơ khí.</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chức năng của hệ thống truyền động cơ khí.</w:t>
      </w:r>
    </w:p>
    <w:p w:rsidR="00915DEE" w:rsidRPr="00CC18AE" w:rsidRDefault="00915DEE" w:rsidP="00915DEE">
      <w:pPr>
        <w:spacing w:line="360" w:lineRule="auto"/>
        <w:ind w:left="720" w:firstLine="720"/>
        <w:rPr>
          <w:i/>
          <w:iCs/>
          <w:szCs w:val="26"/>
          <w:lang w:val="de-DE"/>
        </w:rPr>
      </w:pPr>
      <w:r w:rsidRPr="00CC18AE">
        <w:rPr>
          <w:i/>
          <w:iCs/>
          <w:szCs w:val="26"/>
          <w:lang w:val="de-DE"/>
        </w:rPr>
        <w:t>+ Phân loại được hệ thống truyền động cơ khí.</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các đại lượng đặc trưng của chuyển động quay.</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nguyên lý truyền động, tỉ số truyền các hộp giảm tốc thông dụng.</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nguyên lý truyền động, tỉ số truyền của bộ truyền có chi tiết trung gian.</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các cơ cấu và nguyên lý truyền động trong hộp tốc độ.</w:t>
      </w:r>
    </w:p>
    <w:p w:rsidR="00915DEE" w:rsidRPr="00CC18AE" w:rsidRDefault="00915DEE" w:rsidP="00915DEE">
      <w:pPr>
        <w:spacing w:line="360" w:lineRule="auto"/>
        <w:ind w:firstLine="720"/>
        <w:rPr>
          <w:b/>
          <w:iCs/>
          <w:szCs w:val="26"/>
          <w:lang w:val="de-DE"/>
        </w:rPr>
      </w:pPr>
      <w:r w:rsidRPr="00CC18AE">
        <w:rPr>
          <w:b/>
          <w:iCs/>
          <w:szCs w:val="26"/>
          <w:lang w:val="de-DE"/>
        </w:rPr>
        <w:t>2. Nội dung</w:t>
      </w:r>
    </w:p>
    <w:p w:rsidR="00915DEE" w:rsidRPr="00CC18AE" w:rsidRDefault="00915DEE" w:rsidP="00915DEE">
      <w:pPr>
        <w:spacing w:line="360"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r w:rsidRPr="00CC18AE">
        <w:rPr>
          <w:i/>
          <w:szCs w:val="26"/>
          <w:lang w:val="de-DE"/>
        </w:rPr>
        <w:t xml:space="preserve">Thời gian: </w:t>
      </w:r>
      <w:r w:rsidRPr="00CC18AE">
        <w:rPr>
          <w:i/>
          <w:iCs/>
          <w:szCs w:val="26"/>
          <w:lang w:val="de-DE"/>
        </w:rPr>
        <w:t>2</w:t>
      </w:r>
      <w:r>
        <w:rPr>
          <w:i/>
          <w:iCs/>
          <w:szCs w:val="26"/>
          <w:lang w:val="de-DE"/>
        </w:rPr>
        <w:t xml:space="preserve"> </w:t>
      </w:r>
      <w:r w:rsidRPr="00CC18AE">
        <w:rPr>
          <w:i/>
          <w:iCs/>
          <w:szCs w:val="26"/>
          <w:lang w:val="de-DE"/>
        </w:rPr>
        <w:t>giờ</w:t>
      </w:r>
    </w:p>
    <w:p w:rsidR="00915DEE" w:rsidRPr="00CC18AE" w:rsidRDefault="00915DEE" w:rsidP="00915DEE">
      <w:pPr>
        <w:spacing w:line="360" w:lineRule="auto"/>
        <w:ind w:firstLine="720"/>
        <w:rPr>
          <w:iCs/>
          <w:szCs w:val="26"/>
          <w:lang w:val="de-DE"/>
        </w:rPr>
      </w:pPr>
      <w:r w:rsidRPr="00CC18AE">
        <w:rPr>
          <w:iCs/>
          <w:szCs w:val="26"/>
          <w:lang w:val="de-DE"/>
        </w:rPr>
        <w:t>2.1.1. Khái niệm hệ thống truyền dẫn cơ khí</w:t>
      </w:r>
    </w:p>
    <w:p w:rsidR="00915DEE" w:rsidRPr="00CC18AE" w:rsidRDefault="00915DEE" w:rsidP="00915DEE">
      <w:pPr>
        <w:spacing w:line="360" w:lineRule="auto"/>
        <w:ind w:firstLine="720"/>
        <w:rPr>
          <w:iCs/>
          <w:szCs w:val="26"/>
          <w:lang w:val="de-DE"/>
        </w:rPr>
      </w:pPr>
      <w:r w:rsidRPr="00CC18AE">
        <w:rPr>
          <w:iCs/>
          <w:szCs w:val="26"/>
          <w:lang w:val="de-DE"/>
        </w:rPr>
        <w:t>2.1.2. Chức năng của hệ thống truyền động cơ khí</w:t>
      </w:r>
    </w:p>
    <w:p w:rsidR="00915DEE" w:rsidRPr="00CC18AE" w:rsidRDefault="00915DEE" w:rsidP="00915DEE">
      <w:pPr>
        <w:spacing w:line="360" w:lineRule="auto"/>
        <w:ind w:firstLine="720"/>
        <w:rPr>
          <w:iCs/>
          <w:szCs w:val="26"/>
          <w:lang w:val="de-DE"/>
        </w:rPr>
      </w:pPr>
      <w:r w:rsidRPr="00CC18AE">
        <w:rPr>
          <w:iCs/>
          <w:szCs w:val="26"/>
          <w:lang w:val="de-DE"/>
        </w:rPr>
        <w:t>2.1.3. Phân loại hệ thống truyền động cơ khí</w:t>
      </w:r>
    </w:p>
    <w:p w:rsidR="00915DEE" w:rsidRPr="00CC18AE" w:rsidRDefault="00915DEE" w:rsidP="00915DEE">
      <w:pPr>
        <w:spacing w:line="360" w:lineRule="auto"/>
        <w:ind w:firstLine="720"/>
        <w:rPr>
          <w:iCs/>
          <w:szCs w:val="26"/>
          <w:lang w:val="de-DE"/>
        </w:rPr>
      </w:pPr>
      <w:r w:rsidRPr="00CC18AE">
        <w:rPr>
          <w:iCs/>
          <w:szCs w:val="26"/>
          <w:lang w:val="de-DE"/>
        </w:rPr>
        <w:t>2.1.4. Chuyển động quay và các đại lượng đặc trưng</w:t>
      </w:r>
    </w:p>
    <w:p w:rsidR="00915DEE" w:rsidRPr="00CC18AE" w:rsidRDefault="00915DEE" w:rsidP="00915DEE">
      <w:pPr>
        <w:spacing w:line="360" w:lineRule="auto"/>
        <w:ind w:firstLine="720"/>
        <w:rPr>
          <w:iCs/>
          <w:szCs w:val="26"/>
          <w:lang w:val="de-DE"/>
        </w:rPr>
      </w:pPr>
      <w:r w:rsidRPr="00CC18AE">
        <w:rPr>
          <w:iCs/>
          <w:szCs w:val="26"/>
          <w:lang w:val="de-DE"/>
        </w:rPr>
        <w:t>2.1.5. Tỉ số truyền và hiệu suất của bộ truyền</w:t>
      </w:r>
    </w:p>
    <w:p w:rsidR="00915DEE" w:rsidRDefault="00915DEE" w:rsidP="00915DEE">
      <w:pPr>
        <w:spacing w:line="360" w:lineRule="auto"/>
        <w:ind w:firstLine="720"/>
        <w:rPr>
          <w:iCs/>
          <w:szCs w:val="26"/>
        </w:rPr>
      </w:pPr>
      <w:r>
        <w:rPr>
          <w:b/>
          <w:iCs/>
          <w:szCs w:val="26"/>
        </w:rPr>
        <w:t>2.</w:t>
      </w:r>
      <w:r w:rsidRPr="001275E5">
        <w:rPr>
          <w:b/>
          <w:iCs/>
          <w:szCs w:val="26"/>
        </w:rPr>
        <w:t>2. Hộp giảm tốc</w:t>
      </w:r>
      <w:r w:rsidRPr="001275E5">
        <w:rPr>
          <w:b/>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sidRPr="00EA0B49">
        <w:rPr>
          <w:i/>
          <w:szCs w:val="26"/>
        </w:rPr>
        <w:t xml:space="preserve">Thời gian: </w:t>
      </w:r>
      <w:r w:rsidRPr="00EA0B49">
        <w:rPr>
          <w:i/>
          <w:iCs/>
          <w:szCs w:val="26"/>
        </w:rPr>
        <w:t>1 giờ</w:t>
      </w:r>
    </w:p>
    <w:p w:rsidR="00915DEE" w:rsidRDefault="00915DEE" w:rsidP="00915DEE">
      <w:pPr>
        <w:spacing w:line="360" w:lineRule="auto"/>
        <w:ind w:firstLine="720"/>
        <w:rPr>
          <w:iCs/>
          <w:szCs w:val="26"/>
        </w:rPr>
      </w:pPr>
      <w:r>
        <w:rPr>
          <w:iCs/>
          <w:szCs w:val="26"/>
        </w:rPr>
        <w:t>2.2.1. Khái niệm chung</w:t>
      </w:r>
    </w:p>
    <w:p w:rsidR="00915DEE" w:rsidRDefault="00915DEE" w:rsidP="00915DEE">
      <w:pPr>
        <w:spacing w:line="360" w:lineRule="auto"/>
        <w:ind w:firstLine="720"/>
        <w:rPr>
          <w:iCs/>
          <w:szCs w:val="26"/>
        </w:rPr>
      </w:pPr>
      <w:r>
        <w:rPr>
          <w:iCs/>
          <w:szCs w:val="26"/>
        </w:rPr>
        <w:lastRenderedPageBreak/>
        <w:t>2.2.2. Các loại hộp giảm tốc thông dụng</w:t>
      </w:r>
    </w:p>
    <w:p w:rsidR="00915DEE" w:rsidRDefault="00915DEE" w:rsidP="00915DEE">
      <w:pPr>
        <w:spacing w:line="360" w:lineRule="auto"/>
        <w:ind w:firstLine="720"/>
        <w:rPr>
          <w:iCs/>
          <w:szCs w:val="26"/>
        </w:rPr>
      </w:pPr>
      <w:r w:rsidRPr="007F0E40">
        <w:rPr>
          <w:iCs/>
          <w:szCs w:val="26"/>
        </w:rPr>
        <w:t>2. 2.3. Các bộ truyền có chi tiết trung gian</w:t>
      </w:r>
    </w:p>
    <w:p w:rsidR="00915DEE" w:rsidRPr="004D547D" w:rsidRDefault="00915DEE" w:rsidP="00915DEE">
      <w:pPr>
        <w:spacing w:line="360" w:lineRule="auto"/>
        <w:ind w:firstLine="720"/>
        <w:rPr>
          <w:szCs w:val="26"/>
        </w:rPr>
      </w:pPr>
      <w:r w:rsidRPr="00AB4823">
        <w:rPr>
          <w:b/>
          <w:bCs/>
          <w:iCs/>
          <w:szCs w:val="26"/>
        </w:rPr>
        <w:t>2.</w:t>
      </w:r>
      <w:r>
        <w:rPr>
          <w:b/>
          <w:bCs/>
          <w:iCs/>
          <w:szCs w:val="26"/>
        </w:rPr>
        <w:t>3</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915DEE" w:rsidRDefault="00915DEE" w:rsidP="00915DEE">
      <w:pPr>
        <w:spacing w:line="360" w:lineRule="auto"/>
        <w:ind w:firstLine="720"/>
        <w:rPr>
          <w:bCs/>
          <w:iCs/>
          <w:szCs w:val="26"/>
        </w:rPr>
      </w:pPr>
      <w:r>
        <w:rPr>
          <w:bCs/>
          <w:iCs/>
          <w:szCs w:val="26"/>
        </w:rPr>
        <w:t>2.3.1. Tỉ số truyền của cặp bánh răng ăn khớp</w:t>
      </w:r>
    </w:p>
    <w:p w:rsidR="00915DEE" w:rsidRDefault="00915DEE" w:rsidP="00915DEE">
      <w:pPr>
        <w:spacing w:line="360" w:lineRule="auto"/>
        <w:ind w:firstLine="720"/>
        <w:rPr>
          <w:bCs/>
          <w:iCs/>
          <w:szCs w:val="26"/>
        </w:rPr>
      </w:pPr>
      <w:r>
        <w:rPr>
          <w:bCs/>
          <w:iCs/>
          <w:szCs w:val="26"/>
        </w:rPr>
        <w:t>2.3.2. Tỉ số truyền của hệ thống bánh răng thường</w:t>
      </w:r>
    </w:p>
    <w:p w:rsidR="00915DEE" w:rsidRPr="008F296E" w:rsidRDefault="00915DEE" w:rsidP="00915DEE">
      <w:pPr>
        <w:spacing w:line="360" w:lineRule="auto"/>
        <w:ind w:firstLine="720"/>
        <w:rPr>
          <w:bCs/>
          <w:iCs/>
          <w:szCs w:val="26"/>
        </w:rPr>
      </w:pPr>
      <w:bookmarkStart w:id="1" w:name="_Toc3747171"/>
      <w:bookmarkStart w:id="2" w:name="_Toc3748690"/>
      <w:bookmarkStart w:id="3" w:name="_Toc5089710"/>
      <w:r>
        <w:rPr>
          <w:bCs/>
          <w:iCs/>
          <w:szCs w:val="26"/>
        </w:rPr>
        <w:t>2</w:t>
      </w:r>
      <w:r w:rsidRPr="007F0E40">
        <w:rPr>
          <w:bCs/>
          <w:iCs/>
          <w:szCs w:val="26"/>
        </w:rPr>
        <w:t xml:space="preserve">.3.3. Tỉ số truyền của hệ thống bánh răng </w:t>
      </w:r>
      <w:proofErr w:type="spellStart"/>
      <w:r w:rsidRPr="007F0E40">
        <w:rPr>
          <w:bCs/>
          <w:iCs/>
          <w:szCs w:val="26"/>
        </w:rPr>
        <w:t>visai</w:t>
      </w:r>
      <w:bookmarkEnd w:id="1"/>
      <w:bookmarkEnd w:id="2"/>
      <w:bookmarkEnd w:id="3"/>
      <w:proofErr w:type="spellEnd"/>
    </w:p>
    <w:p w:rsidR="00915DEE" w:rsidRPr="004D547D" w:rsidRDefault="00915DEE" w:rsidP="00915DEE">
      <w:pPr>
        <w:spacing w:line="360"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p>
    <w:p w:rsidR="00915DEE" w:rsidRPr="001275E5" w:rsidRDefault="00915DEE" w:rsidP="00915DEE">
      <w:pPr>
        <w:spacing w:line="360" w:lineRule="auto"/>
        <w:ind w:firstLine="720"/>
        <w:rPr>
          <w:b/>
          <w:iCs/>
          <w:szCs w:val="26"/>
        </w:rPr>
      </w:pPr>
      <w:r w:rsidRPr="001275E5">
        <w:rPr>
          <w:b/>
          <w:iCs/>
          <w:szCs w:val="26"/>
        </w:rPr>
        <w:t>1. Mục tiêu</w:t>
      </w:r>
    </w:p>
    <w:p w:rsidR="00915DEE" w:rsidRDefault="00915DEE" w:rsidP="00915DEE">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động đai.</w:t>
      </w:r>
    </w:p>
    <w:p w:rsidR="00915DEE" w:rsidRDefault="00915DEE" w:rsidP="00915DEE">
      <w:pPr>
        <w:spacing w:line="360" w:lineRule="auto"/>
        <w:ind w:left="720" w:firstLine="720"/>
        <w:rPr>
          <w:i/>
          <w:iCs/>
          <w:szCs w:val="26"/>
        </w:rPr>
      </w:pPr>
      <w:r>
        <w:rPr>
          <w:i/>
          <w:iCs/>
          <w:szCs w:val="26"/>
        </w:rPr>
        <w:t>+ Xác định được các thông số hình học của bộ truyền động đai.</w:t>
      </w:r>
    </w:p>
    <w:p w:rsidR="00915DEE" w:rsidRDefault="00915DEE" w:rsidP="00915DEE">
      <w:pPr>
        <w:spacing w:line="360" w:lineRule="auto"/>
        <w:ind w:left="720" w:firstLine="720"/>
        <w:rPr>
          <w:i/>
          <w:iCs/>
          <w:szCs w:val="26"/>
        </w:rPr>
      </w:pPr>
      <w:r>
        <w:rPr>
          <w:i/>
          <w:iCs/>
          <w:szCs w:val="26"/>
        </w:rPr>
        <w:t>+ Xác định được lực của bộ truyền đai.</w:t>
      </w:r>
    </w:p>
    <w:p w:rsidR="00915DEE" w:rsidRDefault="00915DEE" w:rsidP="00915DEE">
      <w:pPr>
        <w:spacing w:line="360" w:lineRule="auto"/>
        <w:ind w:left="720" w:firstLine="720"/>
        <w:rPr>
          <w:i/>
          <w:iCs/>
          <w:szCs w:val="26"/>
        </w:rPr>
      </w:pPr>
      <w:r>
        <w:rPr>
          <w:i/>
          <w:iCs/>
          <w:szCs w:val="26"/>
        </w:rPr>
        <w:t>+ Xác định được điều kiện để không xảy ra trượt đai</w:t>
      </w:r>
    </w:p>
    <w:p w:rsidR="00915DEE" w:rsidRDefault="00915DEE" w:rsidP="00915DEE">
      <w:pPr>
        <w:spacing w:line="360" w:lineRule="auto"/>
        <w:ind w:left="720" w:firstLine="720"/>
        <w:rPr>
          <w:i/>
          <w:iCs/>
          <w:szCs w:val="26"/>
        </w:rPr>
      </w:pPr>
      <w:r>
        <w:rPr>
          <w:i/>
          <w:iCs/>
          <w:szCs w:val="26"/>
        </w:rPr>
        <w:t xml:space="preserve">+ </w:t>
      </w:r>
      <w:proofErr w:type="spellStart"/>
      <w:r>
        <w:rPr>
          <w:i/>
          <w:iCs/>
          <w:szCs w:val="26"/>
        </w:rPr>
        <w:t>Thự</w:t>
      </w:r>
      <w:proofErr w:type="spellEnd"/>
      <w:r>
        <w:rPr>
          <w:i/>
          <w:iCs/>
          <w:szCs w:val="26"/>
        </w:rPr>
        <w:t xml:space="preserve"> hiện được trình tự tính toán thiết kế bộ truyền đai</w:t>
      </w:r>
    </w:p>
    <w:p w:rsidR="00915DEE" w:rsidRPr="004D547D" w:rsidRDefault="00915DEE" w:rsidP="00915DEE">
      <w:pPr>
        <w:spacing w:line="360" w:lineRule="auto"/>
        <w:ind w:left="720" w:firstLine="720"/>
        <w:rPr>
          <w:i/>
          <w:iCs/>
          <w:szCs w:val="26"/>
        </w:rPr>
      </w:pPr>
      <w:r w:rsidRPr="004D547D">
        <w:rPr>
          <w:i/>
          <w:szCs w:val="26"/>
        </w:rPr>
        <w:t>+ Có ý thức trách nhiệm, chủ động học tập.</w:t>
      </w:r>
    </w:p>
    <w:p w:rsidR="00915DEE" w:rsidRPr="001275E5" w:rsidRDefault="00915DEE" w:rsidP="00915DEE">
      <w:pPr>
        <w:spacing w:line="360" w:lineRule="auto"/>
        <w:ind w:firstLine="720"/>
        <w:rPr>
          <w:b/>
          <w:iCs/>
          <w:szCs w:val="26"/>
        </w:rPr>
      </w:pPr>
      <w:r w:rsidRPr="001275E5">
        <w:rPr>
          <w:b/>
          <w:iCs/>
          <w:szCs w:val="26"/>
        </w:rPr>
        <w:t>2. Nội dung</w:t>
      </w:r>
    </w:p>
    <w:p w:rsidR="00915DEE" w:rsidRPr="004D547D" w:rsidRDefault="00915DEE" w:rsidP="00915DEE">
      <w:pPr>
        <w:spacing w:line="360"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r w:rsidRPr="004D547D">
        <w:rPr>
          <w:i/>
          <w:iCs/>
          <w:szCs w:val="26"/>
        </w:rPr>
        <w:t>Thời gian: 1 giờ</w:t>
      </w:r>
    </w:p>
    <w:p w:rsidR="00915DEE" w:rsidRDefault="00915DEE" w:rsidP="00915DEE">
      <w:pPr>
        <w:spacing w:line="360" w:lineRule="auto"/>
        <w:ind w:firstLine="720"/>
        <w:rPr>
          <w:szCs w:val="26"/>
        </w:rPr>
      </w:pPr>
      <w:r>
        <w:rPr>
          <w:szCs w:val="26"/>
        </w:rPr>
        <w:t>2.</w:t>
      </w:r>
      <w:r w:rsidRPr="004D547D">
        <w:rPr>
          <w:szCs w:val="26"/>
        </w:rPr>
        <w:t xml:space="preserve">1.1. </w:t>
      </w:r>
      <w:r>
        <w:rPr>
          <w:szCs w:val="26"/>
        </w:rPr>
        <w:t>Khái niệm bộ truyền động đai</w:t>
      </w:r>
    </w:p>
    <w:p w:rsidR="00915DEE" w:rsidRDefault="00915DEE" w:rsidP="00915DEE">
      <w:pPr>
        <w:spacing w:line="360" w:lineRule="auto"/>
        <w:ind w:firstLine="720"/>
        <w:rPr>
          <w:szCs w:val="26"/>
        </w:rPr>
      </w:pPr>
      <w:r>
        <w:rPr>
          <w:szCs w:val="26"/>
        </w:rPr>
        <w:t>2.1.2. Phân loại bộ truyền động đai</w:t>
      </w:r>
    </w:p>
    <w:p w:rsidR="00915DEE" w:rsidRPr="004D547D" w:rsidRDefault="00915DEE" w:rsidP="00915DEE">
      <w:pPr>
        <w:spacing w:line="360" w:lineRule="auto"/>
        <w:ind w:firstLine="720"/>
        <w:rPr>
          <w:szCs w:val="26"/>
        </w:rPr>
      </w:pPr>
      <w:r>
        <w:rPr>
          <w:szCs w:val="26"/>
        </w:rPr>
        <w:t>2.1.3.</w:t>
      </w:r>
      <w:r w:rsidRPr="004D547D">
        <w:rPr>
          <w:szCs w:val="26"/>
        </w:rPr>
        <w:t xml:space="preserve">Ưu và </w:t>
      </w:r>
      <w:proofErr w:type="spellStart"/>
      <w:r>
        <w:rPr>
          <w:szCs w:val="26"/>
        </w:rPr>
        <w:t>nhược</w:t>
      </w:r>
      <w:proofErr w:type="spellEnd"/>
      <w:r w:rsidRPr="004D547D">
        <w:rPr>
          <w:szCs w:val="26"/>
        </w:rPr>
        <w:t xml:space="preserve"> điểm</w:t>
      </w:r>
      <w:r>
        <w:rPr>
          <w:szCs w:val="26"/>
        </w:rPr>
        <w:t xml:space="preserve"> của</w:t>
      </w:r>
      <w:r w:rsidRPr="00153B19">
        <w:rPr>
          <w:szCs w:val="26"/>
        </w:rPr>
        <w:t xml:space="preserve"> </w:t>
      </w:r>
      <w:r>
        <w:rPr>
          <w:szCs w:val="26"/>
        </w:rPr>
        <w:t>bộ truyền động đai</w:t>
      </w:r>
    </w:p>
    <w:p w:rsidR="00915DEE" w:rsidRPr="004D547D" w:rsidRDefault="00915DEE" w:rsidP="00915DEE">
      <w:pPr>
        <w:spacing w:line="360" w:lineRule="auto"/>
        <w:ind w:firstLine="720"/>
        <w:rPr>
          <w:szCs w:val="26"/>
        </w:rPr>
      </w:pPr>
      <w:r>
        <w:rPr>
          <w:szCs w:val="26"/>
        </w:rPr>
        <w:t>2.</w:t>
      </w:r>
      <w:r w:rsidRPr="004D547D">
        <w:rPr>
          <w:szCs w:val="26"/>
        </w:rPr>
        <w:t>1.4. Phương pháp căng đai</w:t>
      </w:r>
    </w:p>
    <w:p w:rsidR="00915DEE" w:rsidRPr="004D547D" w:rsidRDefault="00915DEE" w:rsidP="00915D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sidRPr="004D547D">
        <w:rPr>
          <w:szCs w:val="26"/>
        </w:rPr>
        <w:t xml:space="preserve"> </w:t>
      </w:r>
      <w:r w:rsidRPr="004D547D">
        <w:rPr>
          <w:i/>
          <w:iCs/>
          <w:szCs w:val="26"/>
        </w:rPr>
        <w:t>Thời gian: 1 giờ</w:t>
      </w:r>
      <w:r>
        <w:rPr>
          <w:i/>
          <w:iCs/>
          <w:szCs w:val="26"/>
        </w:rPr>
        <w:tab/>
      </w:r>
    </w:p>
    <w:p w:rsidR="00915DEE" w:rsidRPr="004D547D" w:rsidRDefault="00915DEE" w:rsidP="00915DEE">
      <w:pPr>
        <w:spacing w:line="360" w:lineRule="auto"/>
        <w:ind w:firstLine="720"/>
        <w:rPr>
          <w:szCs w:val="26"/>
        </w:rPr>
      </w:pPr>
      <w:r w:rsidRPr="004D547D">
        <w:rPr>
          <w:szCs w:val="26"/>
        </w:rPr>
        <w:t>2.1. Vật liệu làm đai</w:t>
      </w:r>
    </w:p>
    <w:p w:rsidR="00915DEE" w:rsidRDefault="00915DEE" w:rsidP="00915DEE">
      <w:pPr>
        <w:spacing w:line="360" w:lineRule="auto"/>
        <w:ind w:firstLine="720"/>
        <w:rPr>
          <w:szCs w:val="26"/>
        </w:rPr>
      </w:pPr>
      <w:r>
        <w:rPr>
          <w:szCs w:val="26"/>
        </w:rPr>
        <w:t>2.2. Kết cấu bộ truyền động đai dẹt</w:t>
      </w:r>
    </w:p>
    <w:p w:rsidR="00915DEE" w:rsidRDefault="00915DEE" w:rsidP="00915DEE">
      <w:pPr>
        <w:spacing w:line="360" w:lineRule="auto"/>
        <w:ind w:firstLine="720"/>
        <w:rPr>
          <w:szCs w:val="26"/>
        </w:rPr>
      </w:pPr>
      <w:r>
        <w:rPr>
          <w:szCs w:val="26"/>
        </w:rPr>
        <w:t>2.3. Kết cấu bộ truyền động đai thang</w:t>
      </w:r>
    </w:p>
    <w:p w:rsidR="00915DEE" w:rsidRDefault="00915DEE" w:rsidP="00915DEE">
      <w:pPr>
        <w:spacing w:line="360"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915DEE" w:rsidRPr="004877AE" w:rsidRDefault="00915DEE" w:rsidP="00915DEE">
      <w:pPr>
        <w:tabs>
          <w:tab w:val="left" w:pos="709"/>
        </w:tabs>
        <w:spacing w:line="360" w:lineRule="auto"/>
        <w:rPr>
          <w:szCs w:val="26"/>
        </w:rPr>
      </w:pPr>
      <w:r>
        <w:rPr>
          <w:szCs w:val="26"/>
        </w:rPr>
        <w:tab/>
      </w:r>
      <w:bookmarkStart w:id="4" w:name="_Toc3747116"/>
      <w:bookmarkStart w:id="5" w:name="_Toc3748635"/>
      <w:bookmarkStart w:id="6" w:name="_Toc5089656"/>
      <w:r>
        <w:rPr>
          <w:szCs w:val="26"/>
        </w:rPr>
        <w:t>2.</w:t>
      </w:r>
      <w:r w:rsidRPr="004877AE">
        <w:rPr>
          <w:szCs w:val="26"/>
        </w:rPr>
        <w:t>3.1. Đường kính</w:t>
      </w:r>
      <w:r>
        <w:rPr>
          <w:szCs w:val="26"/>
        </w:rPr>
        <w:t xml:space="preserve"> bánh</w:t>
      </w:r>
      <w:r w:rsidRPr="004877AE">
        <w:rPr>
          <w:szCs w:val="26"/>
        </w:rPr>
        <w:t xml:space="preserve"> đai</w:t>
      </w:r>
      <w:bookmarkEnd w:id="4"/>
      <w:bookmarkEnd w:id="5"/>
      <w:bookmarkEnd w:id="6"/>
    </w:p>
    <w:p w:rsidR="00915DEE" w:rsidRDefault="00915DEE" w:rsidP="00915DEE">
      <w:pPr>
        <w:tabs>
          <w:tab w:val="left" w:pos="709"/>
        </w:tabs>
        <w:spacing w:line="360" w:lineRule="auto"/>
        <w:rPr>
          <w:szCs w:val="26"/>
        </w:rPr>
      </w:pPr>
      <w:r>
        <w:rPr>
          <w:szCs w:val="26"/>
        </w:rPr>
        <w:lastRenderedPageBreak/>
        <w:tab/>
      </w:r>
      <w:r>
        <w:rPr>
          <w:szCs w:val="26"/>
        </w:rPr>
        <w:tab/>
        <w:t xml:space="preserve">2.3.2. </w:t>
      </w:r>
      <w:r w:rsidRPr="00487427">
        <w:rPr>
          <w:szCs w:val="26"/>
        </w:rPr>
        <w:t>Góc ôm đai</w:t>
      </w:r>
    </w:p>
    <w:p w:rsidR="00915DEE" w:rsidRPr="00487427" w:rsidRDefault="00915DEE" w:rsidP="00915DEE">
      <w:pPr>
        <w:tabs>
          <w:tab w:val="left" w:pos="709"/>
        </w:tabs>
        <w:spacing w:line="360"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rsidR="00915DEE" w:rsidRDefault="00915DEE" w:rsidP="00915DEE">
      <w:pPr>
        <w:tabs>
          <w:tab w:val="left" w:pos="709"/>
        </w:tabs>
        <w:spacing w:line="360"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2 </w:t>
      </w:r>
      <w:r w:rsidRPr="004D547D">
        <w:rPr>
          <w:i/>
          <w:iCs/>
          <w:szCs w:val="26"/>
        </w:rPr>
        <w:t>giờ</w:t>
      </w:r>
    </w:p>
    <w:p w:rsidR="00915DEE" w:rsidRDefault="00915DEE" w:rsidP="00915DEE">
      <w:pPr>
        <w:spacing w:line="360" w:lineRule="auto"/>
        <w:ind w:firstLine="720"/>
        <w:rPr>
          <w:szCs w:val="26"/>
        </w:rPr>
      </w:pPr>
      <w:r>
        <w:rPr>
          <w:szCs w:val="26"/>
        </w:rPr>
        <w:t>2.4.1. Vận tốc của bộ truyền động đai</w:t>
      </w:r>
    </w:p>
    <w:p w:rsidR="00915DEE" w:rsidRPr="004A7FC5" w:rsidRDefault="00915DEE" w:rsidP="00915DEE">
      <w:pPr>
        <w:spacing w:line="360" w:lineRule="auto"/>
        <w:ind w:firstLine="720"/>
      </w:pPr>
      <w:r>
        <w:rPr>
          <w:szCs w:val="26"/>
        </w:rPr>
        <w:t>4.4.2</w:t>
      </w:r>
      <w:r w:rsidRPr="00487427">
        <w:rPr>
          <w:szCs w:val="26"/>
        </w:rPr>
        <w:t xml:space="preserve">. Tỉ số truyền </w:t>
      </w:r>
      <w:r>
        <w:rPr>
          <w:szCs w:val="26"/>
        </w:rPr>
        <w:t>bộ truyền động đai</w:t>
      </w:r>
    </w:p>
    <w:p w:rsidR="00915DEE" w:rsidRDefault="00915DEE" w:rsidP="00915DEE">
      <w:pPr>
        <w:spacing w:line="360" w:lineRule="auto"/>
        <w:ind w:firstLine="720"/>
        <w:rPr>
          <w:szCs w:val="26"/>
        </w:rPr>
      </w:pPr>
      <w:r>
        <w:rPr>
          <w:szCs w:val="26"/>
        </w:rPr>
        <w:t>4.4.3. Hiện tượng trượt và hiệu suất bộ truyền động đai</w:t>
      </w:r>
    </w:p>
    <w:p w:rsidR="00915DEE" w:rsidRDefault="00915DEE" w:rsidP="00915DEE">
      <w:pPr>
        <w:spacing w:line="360" w:lineRule="auto"/>
        <w:ind w:firstLine="720"/>
        <w:rPr>
          <w:szCs w:val="26"/>
        </w:rPr>
      </w:pPr>
      <w:r>
        <w:rPr>
          <w:szCs w:val="26"/>
        </w:rPr>
        <w:t>2.4.4</w:t>
      </w:r>
      <w:r w:rsidRPr="00F0190B">
        <w:rPr>
          <w:szCs w:val="26"/>
        </w:rPr>
        <w:t xml:space="preserve">. Các dạng </w:t>
      </w:r>
      <w:proofErr w:type="spellStart"/>
      <w:r w:rsidRPr="00F0190B">
        <w:rPr>
          <w:szCs w:val="26"/>
        </w:rPr>
        <w:t>hỏng</w:t>
      </w:r>
      <w:proofErr w:type="spellEnd"/>
      <w:r w:rsidRPr="00F0190B">
        <w:rPr>
          <w:szCs w:val="26"/>
        </w:rPr>
        <w:t xml:space="preserve"> của bộ truyền đai</w:t>
      </w:r>
    </w:p>
    <w:p w:rsidR="00915DEE" w:rsidRDefault="00915DEE" w:rsidP="00915DEE">
      <w:pPr>
        <w:spacing w:line="360" w:lineRule="auto"/>
        <w:ind w:firstLine="720"/>
        <w:rPr>
          <w:szCs w:val="26"/>
        </w:rPr>
      </w:pPr>
      <w:r w:rsidRPr="001275E5">
        <w:rPr>
          <w:b/>
          <w:szCs w:val="26"/>
        </w:rPr>
        <w:t>2.5. Lực tác động trong bộ truyền động đai</w:t>
      </w:r>
      <w:r>
        <w:rPr>
          <w:szCs w:val="26"/>
        </w:rPr>
        <w:tab/>
      </w:r>
      <w:r>
        <w:rPr>
          <w:szCs w:val="26"/>
        </w:rPr>
        <w:tab/>
      </w:r>
      <w:r>
        <w:rPr>
          <w:szCs w:val="26"/>
        </w:rPr>
        <w:tab/>
      </w:r>
      <w:r>
        <w:rPr>
          <w:szCs w:val="26"/>
        </w:rPr>
        <w:tab/>
      </w:r>
      <w:r w:rsidRPr="004D547D">
        <w:rPr>
          <w:i/>
          <w:iCs/>
          <w:szCs w:val="26"/>
        </w:rPr>
        <w:t>Thờ</w:t>
      </w:r>
      <w:r>
        <w:rPr>
          <w:i/>
          <w:iCs/>
          <w:szCs w:val="26"/>
        </w:rPr>
        <w:t>i gian: 2</w:t>
      </w:r>
      <w:r w:rsidRPr="004D547D">
        <w:rPr>
          <w:i/>
          <w:iCs/>
          <w:szCs w:val="26"/>
        </w:rPr>
        <w:t xml:space="preserve"> giờ</w:t>
      </w:r>
    </w:p>
    <w:p w:rsidR="00915DEE" w:rsidRDefault="00915DEE" w:rsidP="00915DEE">
      <w:pPr>
        <w:spacing w:line="360" w:lineRule="auto"/>
        <w:ind w:firstLine="720"/>
        <w:rPr>
          <w:szCs w:val="26"/>
        </w:rPr>
      </w:pPr>
      <w:r>
        <w:rPr>
          <w:szCs w:val="26"/>
        </w:rPr>
        <w:t>2.5.1. Lực vòng</w:t>
      </w:r>
    </w:p>
    <w:p w:rsidR="00915DEE" w:rsidRDefault="00915DEE" w:rsidP="00915DEE">
      <w:pPr>
        <w:spacing w:line="360" w:lineRule="auto"/>
        <w:ind w:firstLine="720"/>
        <w:rPr>
          <w:szCs w:val="26"/>
        </w:rPr>
      </w:pPr>
      <w:r>
        <w:rPr>
          <w:szCs w:val="26"/>
        </w:rPr>
        <w:t>2.5.2. Moment xoắn trên bánh dẫn</w:t>
      </w:r>
    </w:p>
    <w:p w:rsidR="00915DEE" w:rsidRDefault="00915DEE" w:rsidP="00915DEE">
      <w:pPr>
        <w:spacing w:line="360" w:lineRule="auto"/>
        <w:ind w:firstLine="720"/>
        <w:rPr>
          <w:i/>
          <w:iCs/>
          <w:szCs w:val="26"/>
        </w:rPr>
      </w:pPr>
      <w:r>
        <w:rPr>
          <w:b/>
          <w:iCs/>
          <w:szCs w:val="26"/>
        </w:rPr>
        <w:t>2.6. Tính toán thiết kế bộ truyền đai</w:t>
      </w:r>
      <w:r w:rsidRPr="00AB4823">
        <w:rPr>
          <w:b/>
          <w:i/>
          <w:iCs/>
          <w:szCs w:val="26"/>
        </w:rPr>
        <w:t xml:space="preserve"> </w:t>
      </w:r>
      <w:r w:rsidRPr="00AB4823">
        <w:rPr>
          <w:b/>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915DEE" w:rsidRPr="00F7584B" w:rsidRDefault="00915DEE" w:rsidP="00915DEE">
      <w:pPr>
        <w:spacing w:line="360" w:lineRule="auto"/>
        <w:ind w:firstLine="720"/>
        <w:rPr>
          <w:iCs/>
          <w:szCs w:val="26"/>
        </w:rPr>
      </w:pPr>
      <w:r w:rsidRPr="00F7584B">
        <w:rPr>
          <w:iCs/>
          <w:szCs w:val="26"/>
        </w:rPr>
        <w:t>2.6.1. T</w:t>
      </w:r>
      <w:r>
        <w:rPr>
          <w:iCs/>
          <w:szCs w:val="26"/>
        </w:rPr>
        <w:t>uổi</w:t>
      </w:r>
      <w:r w:rsidRPr="00F7584B">
        <w:rPr>
          <w:iCs/>
          <w:szCs w:val="26"/>
        </w:rPr>
        <w:t xml:space="preserve"> thọ dây đai</w:t>
      </w:r>
    </w:p>
    <w:p w:rsidR="00915DEE" w:rsidRPr="00F7584B" w:rsidRDefault="00915DEE" w:rsidP="00915DEE">
      <w:pPr>
        <w:spacing w:line="360" w:lineRule="auto"/>
        <w:ind w:firstLine="720"/>
        <w:rPr>
          <w:iCs/>
          <w:szCs w:val="26"/>
        </w:rPr>
      </w:pPr>
      <w:r w:rsidRPr="00F7584B">
        <w:rPr>
          <w:iCs/>
          <w:szCs w:val="26"/>
        </w:rPr>
        <w:t>2.6.2. Tính toán đai dẹt</w:t>
      </w:r>
    </w:p>
    <w:p w:rsidR="00915DEE" w:rsidRPr="00F7584B" w:rsidRDefault="00915DEE" w:rsidP="00915DEE">
      <w:pPr>
        <w:spacing w:line="360" w:lineRule="auto"/>
        <w:ind w:firstLine="720"/>
        <w:rPr>
          <w:iCs/>
          <w:szCs w:val="26"/>
        </w:rPr>
      </w:pPr>
      <w:r w:rsidRPr="00F7584B">
        <w:rPr>
          <w:iCs/>
          <w:szCs w:val="26"/>
        </w:rPr>
        <w:t>2.6.3. Tính toán đai thang</w:t>
      </w:r>
    </w:p>
    <w:p w:rsidR="00915DEE" w:rsidRPr="00722F37" w:rsidRDefault="00915DEE" w:rsidP="00915DEE">
      <w:pPr>
        <w:spacing w:before="120" w:line="360" w:lineRule="auto"/>
        <w:rPr>
          <w:b/>
          <w:bCs/>
          <w:szCs w:val="26"/>
        </w:rPr>
      </w:pPr>
      <w:r w:rsidRPr="00722F37">
        <w:rPr>
          <w:b/>
          <w:szCs w:val="26"/>
        </w:rPr>
        <w:t>Chương 4</w:t>
      </w:r>
      <w:r>
        <w:rPr>
          <w:b/>
          <w:bCs/>
          <w:szCs w:val="26"/>
        </w:rPr>
        <w:t>.</w:t>
      </w:r>
      <w:r w:rsidRPr="00722F37">
        <w:rPr>
          <w:b/>
          <w:szCs w:val="26"/>
        </w:rPr>
        <w:t xml:space="preserve"> Bộ truyền động xích</w:t>
      </w:r>
    </w:p>
    <w:p w:rsidR="00915DEE" w:rsidRPr="002B7862" w:rsidRDefault="00915DEE" w:rsidP="00915DEE">
      <w:pPr>
        <w:spacing w:line="360" w:lineRule="auto"/>
        <w:ind w:firstLine="720"/>
        <w:rPr>
          <w:b/>
          <w:iCs/>
          <w:szCs w:val="26"/>
        </w:rPr>
      </w:pPr>
      <w:r w:rsidRPr="002B7862">
        <w:rPr>
          <w:b/>
          <w:iCs/>
          <w:szCs w:val="26"/>
        </w:rPr>
        <w:t>1.Mục tiêu</w:t>
      </w:r>
    </w:p>
    <w:p w:rsidR="00915DEE" w:rsidRDefault="00915DEE" w:rsidP="00915DEE">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động </w:t>
      </w:r>
      <w:r>
        <w:rPr>
          <w:i/>
          <w:iCs/>
          <w:szCs w:val="26"/>
        </w:rPr>
        <w:t>xích</w:t>
      </w:r>
      <w:r w:rsidRPr="004D547D">
        <w:rPr>
          <w:i/>
          <w:iCs/>
          <w:szCs w:val="26"/>
        </w:rPr>
        <w:t>.</w:t>
      </w:r>
    </w:p>
    <w:p w:rsidR="00915DEE" w:rsidRDefault="00915DEE" w:rsidP="00915DEE">
      <w:pPr>
        <w:spacing w:line="360" w:lineRule="auto"/>
        <w:ind w:left="720" w:firstLine="720"/>
        <w:rPr>
          <w:i/>
          <w:iCs/>
          <w:szCs w:val="26"/>
        </w:rPr>
      </w:pPr>
      <w:r>
        <w:rPr>
          <w:i/>
          <w:iCs/>
          <w:szCs w:val="26"/>
        </w:rPr>
        <w:t>+ Xác định được các thông số hình học của bộ truyền động xích.</w:t>
      </w:r>
    </w:p>
    <w:p w:rsidR="00915DEE" w:rsidRDefault="00915DEE" w:rsidP="00915DEE">
      <w:pPr>
        <w:spacing w:line="360" w:lineRule="auto"/>
        <w:ind w:left="720" w:firstLine="720"/>
        <w:rPr>
          <w:i/>
          <w:iCs/>
          <w:szCs w:val="26"/>
        </w:rPr>
      </w:pPr>
      <w:r>
        <w:rPr>
          <w:i/>
          <w:iCs/>
          <w:szCs w:val="26"/>
        </w:rPr>
        <w:t>+ Xác định được lực của bộ truyền xích.</w:t>
      </w:r>
    </w:p>
    <w:p w:rsidR="00915DEE" w:rsidRDefault="00915DEE" w:rsidP="00915DEE">
      <w:pPr>
        <w:spacing w:line="360" w:lineRule="auto"/>
        <w:ind w:left="720" w:firstLine="720"/>
        <w:rPr>
          <w:i/>
          <w:iCs/>
          <w:szCs w:val="26"/>
        </w:rPr>
      </w:pPr>
      <w:r>
        <w:rPr>
          <w:i/>
          <w:iCs/>
          <w:szCs w:val="26"/>
        </w:rPr>
        <w:t xml:space="preserve">+ Xác định được các dạng </w:t>
      </w:r>
      <w:proofErr w:type="spellStart"/>
      <w:r>
        <w:rPr>
          <w:i/>
          <w:iCs/>
          <w:szCs w:val="26"/>
        </w:rPr>
        <w:t>hư</w:t>
      </w:r>
      <w:proofErr w:type="spellEnd"/>
      <w:r>
        <w:rPr>
          <w:i/>
          <w:iCs/>
          <w:szCs w:val="26"/>
        </w:rPr>
        <w:t xml:space="preserve"> </w:t>
      </w:r>
      <w:proofErr w:type="spellStart"/>
      <w:r>
        <w:rPr>
          <w:i/>
          <w:iCs/>
          <w:szCs w:val="26"/>
        </w:rPr>
        <w:t>hỏng</w:t>
      </w:r>
      <w:proofErr w:type="spellEnd"/>
      <w:r>
        <w:rPr>
          <w:i/>
          <w:iCs/>
          <w:szCs w:val="26"/>
        </w:rPr>
        <w:t xml:space="preserve"> của bộ truyền xích</w:t>
      </w:r>
    </w:p>
    <w:p w:rsidR="00915DEE" w:rsidRPr="004D547D" w:rsidRDefault="00915DEE" w:rsidP="00915DEE">
      <w:pPr>
        <w:spacing w:line="360" w:lineRule="auto"/>
        <w:ind w:left="720" w:firstLine="720"/>
        <w:rPr>
          <w:i/>
          <w:iCs/>
          <w:szCs w:val="26"/>
        </w:rPr>
      </w:pPr>
      <w:r>
        <w:rPr>
          <w:i/>
          <w:iCs/>
          <w:szCs w:val="26"/>
        </w:rPr>
        <w:t>+ Tính toán được bộ truyền xích theo một số yêu cầu cho trước</w:t>
      </w:r>
    </w:p>
    <w:p w:rsidR="00915DEE" w:rsidRPr="004D547D" w:rsidRDefault="00915DEE" w:rsidP="00915DEE">
      <w:pPr>
        <w:spacing w:line="360" w:lineRule="auto"/>
        <w:ind w:left="720" w:firstLine="720"/>
        <w:rPr>
          <w:i/>
          <w:iCs/>
          <w:szCs w:val="26"/>
        </w:rPr>
      </w:pPr>
      <w:r w:rsidRPr="004D547D">
        <w:rPr>
          <w:i/>
          <w:szCs w:val="26"/>
        </w:rPr>
        <w:t>+ Có ý thức trách nhiệm, chủ động học tập.</w:t>
      </w:r>
    </w:p>
    <w:p w:rsidR="00915DEE" w:rsidRPr="002B7862" w:rsidRDefault="00915DEE" w:rsidP="00915DEE">
      <w:pPr>
        <w:spacing w:line="360" w:lineRule="auto"/>
        <w:ind w:firstLine="720"/>
        <w:rPr>
          <w:b/>
          <w:szCs w:val="26"/>
        </w:rPr>
      </w:pPr>
      <w:r w:rsidRPr="002B7862">
        <w:rPr>
          <w:b/>
          <w:szCs w:val="26"/>
        </w:rPr>
        <w:t>2.Nội dung</w:t>
      </w:r>
    </w:p>
    <w:p w:rsidR="00915DEE" w:rsidRPr="004D547D" w:rsidRDefault="00915DEE" w:rsidP="00915DEE">
      <w:pPr>
        <w:spacing w:line="360"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r w:rsidRPr="001B24C4">
        <w:rPr>
          <w:i/>
          <w:iCs/>
          <w:szCs w:val="26"/>
        </w:rPr>
        <w:t xml:space="preserve">Thời gian: </w:t>
      </w:r>
      <w:r>
        <w:rPr>
          <w:i/>
          <w:iCs/>
          <w:szCs w:val="26"/>
        </w:rPr>
        <w:t xml:space="preserve">1 </w:t>
      </w:r>
      <w:r w:rsidRPr="001B24C4">
        <w:rPr>
          <w:i/>
          <w:iCs/>
          <w:szCs w:val="26"/>
        </w:rPr>
        <w:t xml:space="preserve"> giờ</w:t>
      </w:r>
    </w:p>
    <w:p w:rsidR="00915DEE" w:rsidRPr="00410E42" w:rsidRDefault="00915DEE" w:rsidP="00915DEE">
      <w:pPr>
        <w:spacing w:line="360" w:lineRule="auto"/>
        <w:ind w:firstLine="720"/>
        <w:rPr>
          <w:szCs w:val="26"/>
        </w:rPr>
      </w:pPr>
      <w:bookmarkStart w:id="7" w:name="_Toc3747136"/>
      <w:bookmarkStart w:id="8" w:name="_Toc3748655"/>
      <w:bookmarkStart w:id="9" w:name="_Toc5089676"/>
      <w:r>
        <w:rPr>
          <w:szCs w:val="26"/>
        </w:rPr>
        <w:t>2.</w:t>
      </w:r>
      <w:r w:rsidRPr="00410E42">
        <w:rPr>
          <w:szCs w:val="26"/>
        </w:rPr>
        <w:t>1.</w:t>
      </w:r>
      <w:r>
        <w:rPr>
          <w:szCs w:val="26"/>
        </w:rPr>
        <w:t>1</w:t>
      </w:r>
      <w:r w:rsidRPr="00410E42">
        <w:rPr>
          <w:szCs w:val="26"/>
        </w:rPr>
        <w:t>. Nguyên lý làm việc của bộ truyền động xích</w:t>
      </w:r>
      <w:bookmarkEnd w:id="7"/>
      <w:bookmarkEnd w:id="8"/>
      <w:bookmarkEnd w:id="9"/>
    </w:p>
    <w:p w:rsidR="00915DEE" w:rsidRDefault="00915DEE" w:rsidP="00915DEE">
      <w:pPr>
        <w:spacing w:line="360"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rsidR="00915DEE" w:rsidRDefault="00915DEE" w:rsidP="00915DEE">
      <w:pPr>
        <w:spacing w:line="360" w:lineRule="auto"/>
        <w:ind w:firstLine="720"/>
        <w:rPr>
          <w:szCs w:val="26"/>
        </w:rPr>
      </w:pPr>
      <w:r>
        <w:rPr>
          <w:szCs w:val="26"/>
        </w:rPr>
        <w:lastRenderedPageBreak/>
        <w:t>2.1.3. Phân loại bộ truyền động xích</w:t>
      </w:r>
    </w:p>
    <w:p w:rsidR="00915DEE" w:rsidRDefault="00915DEE" w:rsidP="00915DEE">
      <w:pPr>
        <w:spacing w:line="360" w:lineRule="auto"/>
        <w:ind w:firstLine="720"/>
        <w:rPr>
          <w:szCs w:val="26"/>
        </w:rPr>
      </w:pPr>
      <w:r>
        <w:rPr>
          <w:szCs w:val="26"/>
        </w:rPr>
        <w:t>2.1.4.</w:t>
      </w:r>
      <w:r w:rsidRPr="004D547D">
        <w:rPr>
          <w:szCs w:val="26"/>
        </w:rPr>
        <w:t xml:space="preserve">Ưu và </w:t>
      </w:r>
      <w:proofErr w:type="spellStart"/>
      <w:r>
        <w:rPr>
          <w:szCs w:val="26"/>
        </w:rPr>
        <w:t>nhược</w:t>
      </w:r>
      <w:proofErr w:type="spellEnd"/>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rsidR="00915DEE" w:rsidRDefault="00915DEE" w:rsidP="00915DEE">
      <w:pPr>
        <w:spacing w:line="360"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rsidR="00915DEE" w:rsidRPr="006D5DB6" w:rsidRDefault="00915DEE" w:rsidP="00915DEE">
      <w:pPr>
        <w:spacing w:line="360"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giờ</w:t>
      </w:r>
    </w:p>
    <w:p w:rsidR="00915DEE" w:rsidRPr="004D547D" w:rsidRDefault="00915DEE" w:rsidP="00915DEE">
      <w:pPr>
        <w:spacing w:line="360"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rsidR="00915DEE" w:rsidRPr="00606558" w:rsidRDefault="00915DEE" w:rsidP="00915DEE">
      <w:pPr>
        <w:spacing w:line="360" w:lineRule="auto"/>
        <w:ind w:firstLine="720"/>
        <w:rPr>
          <w:bCs/>
          <w:iCs/>
          <w:szCs w:val="26"/>
        </w:rPr>
      </w:pPr>
      <w:r w:rsidRPr="00606558">
        <w:rPr>
          <w:bCs/>
          <w:iCs/>
          <w:szCs w:val="26"/>
        </w:rPr>
        <w:t>2.2.</w:t>
      </w:r>
      <w:r>
        <w:rPr>
          <w:bCs/>
          <w:iCs/>
          <w:szCs w:val="26"/>
        </w:rPr>
        <w:t>2</w:t>
      </w:r>
      <w:r w:rsidRPr="00606558">
        <w:rPr>
          <w:bCs/>
          <w:iCs/>
          <w:szCs w:val="26"/>
        </w:rPr>
        <w:t>. Đĩa xích</w:t>
      </w:r>
    </w:p>
    <w:p w:rsidR="00915DEE" w:rsidRPr="004D547D" w:rsidRDefault="00915DEE" w:rsidP="00915DEE">
      <w:pPr>
        <w:spacing w:line="360"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rsidR="00915DEE" w:rsidRDefault="00915DEE" w:rsidP="00915DEE">
      <w:pPr>
        <w:spacing w:line="360" w:lineRule="auto"/>
        <w:ind w:firstLine="720"/>
        <w:rPr>
          <w:szCs w:val="26"/>
        </w:rPr>
      </w:pPr>
      <w:r>
        <w:rPr>
          <w:bCs/>
          <w:iCs/>
          <w:szCs w:val="26"/>
        </w:rPr>
        <w:t>2.2</w:t>
      </w:r>
      <w:r w:rsidRPr="004D547D">
        <w:rPr>
          <w:bCs/>
          <w:iCs/>
          <w:szCs w:val="26"/>
        </w:rPr>
        <w:t>.</w:t>
      </w:r>
      <w:r>
        <w:rPr>
          <w:bCs/>
          <w:iCs/>
          <w:szCs w:val="26"/>
        </w:rPr>
        <w:t>4</w:t>
      </w:r>
      <w:r w:rsidRPr="004D547D">
        <w:rPr>
          <w:bCs/>
          <w:iCs/>
          <w:szCs w:val="26"/>
        </w:rPr>
        <w:t xml:space="preserve">. Khoảng cách trục </w:t>
      </w:r>
      <w:r>
        <w:rPr>
          <w:szCs w:val="26"/>
        </w:rPr>
        <w:t xml:space="preserve">và số </w:t>
      </w:r>
      <w:proofErr w:type="spellStart"/>
      <w:r>
        <w:rPr>
          <w:szCs w:val="26"/>
        </w:rPr>
        <w:t>mắc</w:t>
      </w:r>
      <w:proofErr w:type="spellEnd"/>
      <w:r>
        <w:rPr>
          <w:szCs w:val="26"/>
        </w:rPr>
        <w:t xml:space="preserve"> xích</w:t>
      </w:r>
    </w:p>
    <w:p w:rsidR="00915DEE" w:rsidRPr="001D17F3" w:rsidRDefault="00915DEE" w:rsidP="00915DEE">
      <w:pPr>
        <w:spacing w:line="360"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 xml:space="preserve">1 </w:t>
      </w:r>
      <w:r w:rsidRPr="004D547D">
        <w:rPr>
          <w:i/>
          <w:iCs/>
          <w:szCs w:val="26"/>
        </w:rPr>
        <w:t xml:space="preserve"> giờ</w:t>
      </w:r>
    </w:p>
    <w:p w:rsidR="00915DEE" w:rsidRDefault="00915DEE" w:rsidP="00915DEE">
      <w:pPr>
        <w:spacing w:line="360" w:lineRule="auto"/>
        <w:ind w:firstLine="720"/>
        <w:rPr>
          <w:bCs/>
          <w:iCs/>
          <w:szCs w:val="26"/>
        </w:rPr>
      </w:pPr>
      <w:r>
        <w:rPr>
          <w:bCs/>
          <w:iCs/>
          <w:szCs w:val="26"/>
        </w:rPr>
        <w:t>2.3.1</w:t>
      </w:r>
      <w:r w:rsidRPr="004D547D">
        <w:rPr>
          <w:bCs/>
          <w:iCs/>
          <w:szCs w:val="26"/>
        </w:rPr>
        <w:t xml:space="preserve">. Vận tốc và </w:t>
      </w:r>
      <w:proofErr w:type="spellStart"/>
      <w:r w:rsidRPr="004D547D">
        <w:rPr>
          <w:bCs/>
          <w:iCs/>
          <w:szCs w:val="26"/>
        </w:rPr>
        <w:t>tỷ</w:t>
      </w:r>
      <w:proofErr w:type="spellEnd"/>
      <w:r w:rsidRPr="004D547D">
        <w:rPr>
          <w:bCs/>
          <w:iCs/>
          <w:szCs w:val="26"/>
        </w:rPr>
        <w:t xml:space="preserve"> số truyền trung bình</w:t>
      </w:r>
    </w:p>
    <w:p w:rsidR="00915DEE" w:rsidRDefault="00915DEE" w:rsidP="00915DEE">
      <w:pPr>
        <w:spacing w:line="360" w:lineRule="auto"/>
        <w:ind w:firstLine="720"/>
        <w:rPr>
          <w:bCs/>
          <w:iCs/>
          <w:szCs w:val="26"/>
        </w:rPr>
      </w:pPr>
      <w:r>
        <w:rPr>
          <w:bCs/>
          <w:iCs/>
          <w:szCs w:val="26"/>
        </w:rPr>
        <w:t>2.3.2. Lực tác dụng lên trục bộ truyền động xích</w:t>
      </w:r>
    </w:p>
    <w:p w:rsidR="00915DEE" w:rsidRPr="004D547D" w:rsidRDefault="00915DEE" w:rsidP="00915DEE">
      <w:pPr>
        <w:spacing w:line="360" w:lineRule="auto"/>
        <w:ind w:firstLine="720"/>
        <w:rPr>
          <w:szCs w:val="26"/>
        </w:rPr>
      </w:pPr>
      <w:r>
        <w:rPr>
          <w:bCs/>
          <w:iCs/>
          <w:szCs w:val="26"/>
        </w:rPr>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rsidR="00915DEE" w:rsidRPr="004D547D" w:rsidRDefault="00915DEE" w:rsidP="00915DEE">
      <w:pPr>
        <w:spacing w:line="360" w:lineRule="auto"/>
        <w:ind w:firstLine="720"/>
        <w:rPr>
          <w:szCs w:val="26"/>
        </w:rPr>
      </w:pPr>
      <w:r w:rsidRPr="00AB4823">
        <w:rPr>
          <w:b/>
          <w:bCs/>
          <w:iCs/>
          <w:szCs w:val="26"/>
        </w:rPr>
        <w:t xml:space="preserve">2. 4. Các dạng </w:t>
      </w:r>
      <w:proofErr w:type="spellStart"/>
      <w:r w:rsidRPr="00AB4823">
        <w:rPr>
          <w:b/>
          <w:bCs/>
          <w:iCs/>
          <w:szCs w:val="26"/>
        </w:rPr>
        <w:t>hỏng</w:t>
      </w:r>
      <w:proofErr w:type="spellEnd"/>
      <w:r w:rsidRPr="00AB4823">
        <w:rPr>
          <w:b/>
          <w:bCs/>
          <w:iCs/>
          <w:szCs w:val="26"/>
        </w:rPr>
        <w:t xml:space="preserve">, vật liệu và bôi trơn </w:t>
      </w:r>
      <w:r w:rsidRPr="00AB4823">
        <w:rPr>
          <w:b/>
          <w:bCs/>
          <w:iCs/>
          <w:szCs w:val="26"/>
        </w:rPr>
        <w:tab/>
      </w:r>
      <w:r w:rsidRPr="004D547D">
        <w:rPr>
          <w:bCs/>
          <w:iCs/>
          <w:szCs w:val="26"/>
        </w:rPr>
        <w:tab/>
      </w:r>
      <w:r w:rsidRPr="004D547D">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915DEE" w:rsidRDefault="00915DEE" w:rsidP="00915DEE">
      <w:pPr>
        <w:spacing w:line="360" w:lineRule="auto"/>
        <w:ind w:firstLine="720"/>
        <w:rPr>
          <w:szCs w:val="26"/>
        </w:rPr>
      </w:pPr>
      <w:r>
        <w:rPr>
          <w:szCs w:val="26"/>
        </w:rPr>
        <w:t>2.4.1</w:t>
      </w:r>
      <w:r w:rsidRPr="004D547D">
        <w:rPr>
          <w:szCs w:val="26"/>
        </w:rPr>
        <w:t xml:space="preserve">. </w:t>
      </w:r>
      <w:r>
        <w:rPr>
          <w:szCs w:val="26"/>
        </w:rPr>
        <w:t xml:space="preserve">Các dạng </w:t>
      </w:r>
      <w:proofErr w:type="spellStart"/>
      <w:r>
        <w:rPr>
          <w:szCs w:val="26"/>
        </w:rPr>
        <w:t>hỏng</w:t>
      </w:r>
      <w:proofErr w:type="spellEnd"/>
      <w:r>
        <w:rPr>
          <w:szCs w:val="26"/>
        </w:rPr>
        <w:tab/>
      </w:r>
    </w:p>
    <w:p w:rsidR="00915DEE" w:rsidRDefault="00915DEE" w:rsidP="00915DEE">
      <w:pPr>
        <w:spacing w:line="360" w:lineRule="auto"/>
        <w:ind w:firstLine="720"/>
        <w:rPr>
          <w:szCs w:val="26"/>
        </w:rPr>
      </w:pPr>
      <w:r>
        <w:rPr>
          <w:szCs w:val="26"/>
        </w:rPr>
        <w:t>2.4.2. Vật liệu chế tạo xích và đĩa xích</w:t>
      </w:r>
    </w:p>
    <w:p w:rsidR="00915DEE" w:rsidRDefault="00915DEE" w:rsidP="00915DEE">
      <w:pPr>
        <w:spacing w:line="360" w:lineRule="auto"/>
        <w:ind w:firstLine="720"/>
        <w:rPr>
          <w:bCs/>
          <w:iCs/>
          <w:szCs w:val="26"/>
        </w:rPr>
      </w:pPr>
      <w:r w:rsidRPr="008443CF">
        <w:rPr>
          <w:szCs w:val="26"/>
        </w:rPr>
        <w:t>2.4.3.  Bôi trơn</w:t>
      </w:r>
      <w:r w:rsidRPr="004D547D">
        <w:rPr>
          <w:bCs/>
          <w:iCs/>
          <w:szCs w:val="26"/>
        </w:rPr>
        <w:tab/>
      </w:r>
    </w:p>
    <w:p w:rsidR="00915DEE" w:rsidRPr="002B2A66" w:rsidRDefault="00915DEE" w:rsidP="00915DEE">
      <w:pPr>
        <w:spacing w:line="360" w:lineRule="auto"/>
        <w:ind w:firstLine="720"/>
        <w:rPr>
          <w:b/>
          <w:bCs/>
          <w:iCs/>
          <w:szCs w:val="26"/>
        </w:rPr>
      </w:pPr>
      <w:r w:rsidRPr="002B2A66">
        <w:rPr>
          <w:b/>
          <w:bCs/>
          <w:iCs/>
          <w:szCs w:val="26"/>
        </w:rPr>
        <w:t>2.5.Tính toán bộ truyền xích</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4D547D">
        <w:rPr>
          <w:i/>
          <w:iCs/>
          <w:szCs w:val="26"/>
        </w:rPr>
        <w:t xml:space="preserve">Thời gian: </w:t>
      </w:r>
      <w:r>
        <w:rPr>
          <w:i/>
          <w:iCs/>
          <w:szCs w:val="26"/>
        </w:rPr>
        <w:t>3</w:t>
      </w:r>
      <w:r w:rsidRPr="004D547D">
        <w:rPr>
          <w:i/>
          <w:iCs/>
          <w:szCs w:val="26"/>
        </w:rPr>
        <w:t xml:space="preserve"> giờ</w:t>
      </w:r>
    </w:p>
    <w:p w:rsidR="00915DEE" w:rsidRDefault="00915DEE" w:rsidP="00915DEE">
      <w:pPr>
        <w:spacing w:line="360" w:lineRule="auto"/>
        <w:ind w:firstLine="720"/>
        <w:rPr>
          <w:bCs/>
          <w:iCs/>
          <w:szCs w:val="26"/>
        </w:rPr>
      </w:pPr>
      <w:r>
        <w:rPr>
          <w:bCs/>
          <w:iCs/>
          <w:szCs w:val="26"/>
        </w:rPr>
        <w:t>2.5.1. Tính toán xích con lăn theo độ bền mòn</w:t>
      </w:r>
    </w:p>
    <w:p w:rsidR="00915DEE" w:rsidRDefault="00915DEE" w:rsidP="00915DEE">
      <w:pPr>
        <w:spacing w:line="360" w:lineRule="auto"/>
        <w:ind w:firstLine="720"/>
        <w:rPr>
          <w:bCs/>
          <w:iCs/>
          <w:szCs w:val="26"/>
        </w:rPr>
      </w:pPr>
      <w:r>
        <w:rPr>
          <w:bCs/>
          <w:iCs/>
          <w:szCs w:val="26"/>
        </w:rPr>
        <w:t>2.5.2.Kiểm nghiệm xích theo số lần va đập trong một giây</w:t>
      </w:r>
    </w:p>
    <w:p w:rsidR="00915DEE" w:rsidRDefault="00915DEE" w:rsidP="00915DEE">
      <w:pPr>
        <w:spacing w:line="360" w:lineRule="auto"/>
        <w:ind w:firstLine="720"/>
        <w:rPr>
          <w:bCs/>
          <w:iCs/>
          <w:szCs w:val="26"/>
        </w:rPr>
      </w:pPr>
      <w:r>
        <w:rPr>
          <w:bCs/>
          <w:iCs/>
          <w:szCs w:val="26"/>
        </w:rPr>
        <w:t>2.5.3. Trình tự thiết kế bộ truyền xích</w:t>
      </w:r>
    </w:p>
    <w:p w:rsidR="00915DEE" w:rsidRPr="00264E5D" w:rsidRDefault="00915DEE" w:rsidP="00915DEE">
      <w:pPr>
        <w:spacing w:line="360" w:lineRule="auto"/>
        <w:ind w:firstLine="720"/>
        <w:rPr>
          <w:szCs w:val="26"/>
        </w:rPr>
      </w:pPr>
      <w:r w:rsidRPr="00BE621F">
        <w:rPr>
          <w:b/>
          <w:bCs/>
          <w:iCs/>
          <w:szCs w:val="26"/>
        </w:rPr>
        <w:t>Kiểm tra</w:t>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w:t>
      </w:r>
      <w:r>
        <w:rPr>
          <w:i/>
          <w:iCs/>
          <w:szCs w:val="26"/>
        </w:rPr>
        <w:t>ờ</w:t>
      </w:r>
    </w:p>
    <w:p w:rsidR="00915DEE" w:rsidRPr="00A5199E" w:rsidRDefault="00915DEE" w:rsidP="00915DEE">
      <w:pPr>
        <w:spacing w:before="120" w:line="360" w:lineRule="auto"/>
        <w:rPr>
          <w:b/>
          <w:bCs/>
          <w:szCs w:val="26"/>
        </w:rPr>
      </w:pPr>
      <w:r>
        <w:rPr>
          <w:b/>
          <w:szCs w:val="26"/>
        </w:rPr>
        <w:t>Chương 5</w:t>
      </w:r>
      <w:r>
        <w:rPr>
          <w:b/>
          <w:bCs/>
          <w:szCs w:val="26"/>
        </w:rPr>
        <w:t xml:space="preserve">. </w:t>
      </w:r>
      <w:r w:rsidRPr="00A5199E">
        <w:rPr>
          <w:b/>
          <w:szCs w:val="26"/>
        </w:rPr>
        <w:t>Bộ truyền động bánh răng</w:t>
      </w:r>
    </w:p>
    <w:p w:rsidR="00915DEE" w:rsidRPr="00AB4823" w:rsidRDefault="00915DEE" w:rsidP="00915DEE">
      <w:pPr>
        <w:spacing w:line="360" w:lineRule="auto"/>
        <w:ind w:firstLine="720"/>
        <w:rPr>
          <w:b/>
          <w:iCs/>
          <w:szCs w:val="26"/>
        </w:rPr>
      </w:pPr>
      <w:r w:rsidRPr="00AB4823">
        <w:rPr>
          <w:b/>
          <w:iCs/>
          <w:szCs w:val="26"/>
        </w:rPr>
        <w:t>1. Mục tiêu</w:t>
      </w:r>
    </w:p>
    <w:p w:rsidR="00915DEE" w:rsidRPr="004D547D" w:rsidRDefault="00915DEE" w:rsidP="00915DEE">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bánh răng.</w:t>
      </w:r>
    </w:p>
    <w:p w:rsidR="00915DEE" w:rsidRDefault="00915DEE" w:rsidP="00915DEE">
      <w:pPr>
        <w:spacing w:line="360" w:lineRule="auto"/>
        <w:ind w:left="720" w:firstLine="720"/>
        <w:rPr>
          <w:i/>
          <w:iCs/>
          <w:szCs w:val="26"/>
        </w:rPr>
      </w:pPr>
      <w:r w:rsidRPr="004D547D">
        <w:rPr>
          <w:i/>
          <w:iCs/>
          <w:szCs w:val="26"/>
        </w:rPr>
        <w:t xml:space="preserve">+ </w:t>
      </w:r>
      <w:r>
        <w:rPr>
          <w:i/>
          <w:iCs/>
          <w:szCs w:val="26"/>
        </w:rPr>
        <w:t>Tính toán được tỉ số truyền của hệ thống truyền động bánh răng</w:t>
      </w:r>
    </w:p>
    <w:p w:rsidR="00915DEE" w:rsidRPr="004D547D" w:rsidRDefault="00915DEE" w:rsidP="00915DEE">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bánh răng</w:t>
      </w:r>
    </w:p>
    <w:p w:rsidR="00915DEE" w:rsidRDefault="00915DEE" w:rsidP="00915DEE">
      <w:pPr>
        <w:spacing w:line="360" w:lineRule="auto"/>
        <w:ind w:left="720" w:firstLine="720"/>
        <w:rPr>
          <w:i/>
          <w:iCs/>
          <w:szCs w:val="26"/>
        </w:rPr>
      </w:pPr>
      <w:r w:rsidRPr="004D547D">
        <w:rPr>
          <w:i/>
          <w:iCs/>
          <w:szCs w:val="26"/>
        </w:rPr>
        <w:lastRenderedPageBreak/>
        <w:t xml:space="preserve">+ </w:t>
      </w:r>
      <w:r>
        <w:rPr>
          <w:i/>
          <w:iCs/>
          <w:szCs w:val="26"/>
        </w:rPr>
        <w:t>Tính toán được lực tác dụng lên bộ truyền động bánh rang</w:t>
      </w:r>
    </w:p>
    <w:p w:rsidR="00915DEE" w:rsidRPr="004D547D" w:rsidRDefault="00915DEE" w:rsidP="00915DEE">
      <w:pPr>
        <w:spacing w:line="360" w:lineRule="auto"/>
        <w:ind w:left="720" w:firstLine="720"/>
        <w:rPr>
          <w:i/>
          <w:iCs/>
          <w:szCs w:val="26"/>
        </w:rPr>
      </w:pPr>
      <w:r>
        <w:rPr>
          <w:i/>
          <w:iCs/>
          <w:szCs w:val="26"/>
        </w:rPr>
        <w:t>+ Thực hiện được các bước tính toán thiết kế của bộ truyền bánh răng</w:t>
      </w:r>
    </w:p>
    <w:p w:rsidR="00915DEE" w:rsidRPr="004D547D" w:rsidRDefault="00915DEE" w:rsidP="00915DEE">
      <w:pPr>
        <w:spacing w:line="360" w:lineRule="auto"/>
        <w:ind w:left="720" w:firstLine="720"/>
        <w:rPr>
          <w:i/>
          <w:iCs/>
          <w:szCs w:val="26"/>
        </w:rPr>
      </w:pPr>
      <w:r w:rsidRPr="004D547D">
        <w:rPr>
          <w:i/>
          <w:szCs w:val="26"/>
        </w:rPr>
        <w:t>+ Có ý thức trách nhiệm, chủ động học tập.</w:t>
      </w:r>
    </w:p>
    <w:p w:rsidR="00915DEE" w:rsidRPr="00AB4823" w:rsidRDefault="00915DEE" w:rsidP="00915DEE">
      <w:pPr>
        <w:spacing w:line="360"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rsidR="00915DEE" w:rsidRPr="004D547D" w:rsidRDefault="00915DEE" w:rsidP="00915DEE">
      <w:pPr>
        <w:spacing w:line="360"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915DEE" w:rsidRPr="00AD46B3" w:rsidRDefault="00915DEE" w:rsidP="00915DEE">
      <w:pPr>
        <w:spacing w:line="360" w:lineRule="auto"/>
        <w:ind w:firstLine="720"/>
        <w:rPr>
          <w:bCs/>
          <w:iCs/>
          <w:szCs w:val="26"/>
        </w:rPr>
      </w:pPr>
      <w:r>
        <w:rPr>
          <w:bCs/>
          <w:iCs/>
          <w:szCs w:val="26"/>
        </w:rPr>
        <w:t>2.</w:t>
      </w:r>
      <w:r w:rsidRPr="00AD46B3">
        <w:rPr>
          <w:bCs/>
          <w:iCs/>
          <w:szCs w:val="26"/>
        </w:rPr>
        <w:t>1.1. Định nghĩa</w:t>
      </w:r>
    </w:p>
    <w:p w:rsidR="00915DEE" w:rsidRPr="00AD46B3" w:rsidRDefault="00915DEE" w:rsidP="00915DEE">
      <w:pPr>
        <w:spacing w:line="360" w:lineRule="auto"/>
        <w:ind w:firstLine="720"/>
        <w:rPr>
          <w:bCs/>
          <w:iCs/>
          <w:szCs w:val="26"/>
        </w:rPr>
      </w:pPr>
      <w:r>
        <w:rPr>
          <w:bCs/>
          <w:iCs/>
          <w:szCs w:val="26"/>
        </w:rPr>
        <w:t>2.</w:t>
      </w:r>
      <w:r w:rsidRPr="00AD46B3">
        <w:rPr>
          <w:bCs/>
          <w:iCs/>
          <w:szCs w:val="26"/>
        </w:rPr>
        <w:t>1.2. Phân loại</w:t>
      </w:r>
    </w:p>
    <w:p w:rsidR="00915DEE" w:rsidRDefault="00915DEE" w:rsidP="00915DEE">
      <w:pPr>
        <w:spacing w:line="360" w:lineRule="auto"/>
        <w:ind w:firstLine="720"/>
        <w:rPr>
          <w:bCs/>
          <w:iCs/>
          <w:szCs w:val="26"/>
        </w:rPr>
      </w:pPr>
      <w:r>
        <w:rPr>
          <w:bCs/>
          <w:iCs/>
          <w:szCs w:val="26"/>
        </w:rPr>
        <w:t xml:space="preserve">2.1.3. Ưu, </w:t>
      </w:r>
      <w:proofErr w:type="spellStart"/>
      <w:r w:rsidRPr="00AD46B3">
        <w:rPr>
          <w:bCs/>
          <w:iCs/>
          <w:szCs w:val="26"/>
        </w:rPr>
        <w:t>nhược</w:t>
      </w:r>
      <w:proofErr w:type="spellEnd"/>
      <w:r w:rsidRPr="00AD46B3">
        <w:rPr>
          <w:bCs/>
          <w:iCs/>
          <w:szCs w:val="26"/>
        </w:rPr>
        <w:t xml:space="preserve"> điểm và phạm vi sử dụng</w:t>
      </w:r>
      <w:r w:rsidRPr="004D547D">
        <w:rPr>
          <w:bCs/>
          <w:iCs/>
          <w:szCs w:val="26"/>
        </w:rPr>
        <w:tab/>
      </w:r>
    </w:p>
    <w:p w:rsidR="00915DEE" w:rsidRPr="004D547D" w:rsidRDefault="00915DEE" w:rsidP="00915DEE">
      <w:pPr>
        <w:spacing w:line="360" w:lineRule="auto"/>
        <w:ind w:firstLine="720"/>
        <w:rPr>
          <w:szCs w:val="26"/>
        </w:rPr>
      </w:pPr>
      <w:r w:rsidRPr="00AB4823">
        <w:rPr>
          <w:b/>
          <w:bCs/>
          <w:iCs/>
          <w:szCs w:val="26"/>
        </w:rPr>
        <w:t>2.</w:t>
      </w:r>
      <w:r>
        <w:rPr>
          <w:b/>
          <w:bCs/>
          <w:iCs/>
          <w:szCs w:val="26"/>
        </w:rPr>
        <w:t>2</w:t>
      </w:r>
      <w:r w:rsidRPr="00AB4823">
        <w:rPr>
          <w:b/>
          <w:bCs/>
          <w:iCs/>
          <w:szCs w:val="26"/>
        </w:rPr>
        <w:t>. Thông số hình học của bộ truyền động bánh răng</w:t>
      </w:r>
      <w:r w:rsidRPr="004D547D">
        <w:rPr>
          <w:bCs/>
          <w:iCs/>
          <w:szCs w:val="26"/>
        </w:rPr>
        <w:tab/>
      </w:r>
      <w:r>
        <w:rPr>
          <w:bCs/>
          <w:iCs/>
          <w:szCs w:val="26"/>
        </w:rPr>
        <w:tab/>
      </w:r>
      <w:r w:rsidRPr="004D547D">
        <w:rPr>
          <w:i/>
          <w:iCs/>
          <w:szCs w:val="26"/>
        </w:rPr>
        <w:t>Thờ</w:t>
      </w:r>
      <w:r>
        <w:rPr>
          <w:i/>
          <w:iCs/>
          <w:szCs w:val="26"/>
        </w:rPr>
        <w:t xml:space="preserve">i gian: 2 </w:t>
      </w:r>
      <w:r w:rsidRPr="004D547D">
        <w:rPr>
          <w:i/>
          <w:iCs/>
          <w:szCs w:val="26"/>
        </w:rPr>
        <w:t>giờ</w:t>
      </w:r>
    </w:p>
    <w:p w:rsidR="00915DEE" w:rsidRDefault="00915DEE" w:rsidP="00915DEE">
      <w:pPr>
        <w:spacing w:line="360" w:lineRule="auto"/>
        <w:ind w:firstLine="720"/>
        <w:rPr>
          <w:bCs/>
          <w:iCs/>
          <w:szCs w:val="26"/>
        </w:rPr>
      </w:pPr>
      <w:r>
        <w:rPr>
          <w:bCs/>
          <w:iCs/>
          <w:szCs w:val="26"/>
        </w:rPr>
        <w:t>2.2.1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rsidR="00915DEE" w:rsidRDefault="00915DEE" w:rsidP="00915DEE">
      <w:pPr>
        <w:spacing w:line="360" w:lineRule="auto"/>
        <w:ind w:firstLine="720"/>
        <w:rPr>
          <w:bCs/>
          <w:iCs/>
          <w:szCs w:val="26"/>
        </w:rPr>
      </w:pPr>
      <w:r>
        <w:rPr>
          <w:bCs/>
          <w:iCs/>
          <w:szCs w:val="26"/>
        </w:rPr>
        <w:t>2.2.2.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rsidR="00915DEE" w:rsidRPr="004D547D" w:rsidRDefault="00915DEE" w:rsidP="00915DEE">
      <w:pPr>
        <w:spacing w:line="360" w:lineRule="auto"/>
        <w:ind w:firstLine="720"/>
        <w:rPr>
          <w:szCs w:val="26"/>
        </w:rPr>
      </w:pPr>
      <w:r>
        <w:rPr>
          <w:bCs/>
          <w:iCs/>
          <w:szCs w:val="26"/>
        </w:rPr>
        <w:t xml:space="preserve">2.2.3. </w:t>
      </w:r>
      <w:r>
        <w:rPr>
          <w:szCs w:val="26"/>
        </w:rPr>
        <w:t>Thông số hình học của bộ truyền bánh răng côn răng thẳng</w:t>
      </w:r>
    </w:p>
    <w:p w:rsidR="00915DEE" w:rsidRDefault="00915DEE" w:rsidP="00915DEE">
      <w:pPr>
        <w:spacing w:line="360" w:lineRule="auto"/>
        <w:ind w:firstLine="720"/>
        <w:rPr>
          <w:szCs w:val="26"/>
        </w:rPr>
      </w:pPr>
      <w:r w:rsidRPr="00AB4823">
        <w:rPr>
          <w:b/>
          <w:szCs w:val="26"/>
        </w:rPr>
        <w:t>2.</w:t>
      </w:r>
      <w:r>
        <w:rPr>
          <w:b/>
          <w:szCs w:val="26"/>
        </w:rPr>
        <w:t>3</w:t>
      </w:r>
      <w:r w:rsidRPr="00AB4823">
        <w:rPr>
          <w:b/>
          <w:szCs w:val="26"/>
        </w:rPr>
        <w:t>. Lực tác dụng lên bộ truyền động bánh răng</w:t>
      </w:r>
      <w:r w:rsidRPr="00AB4823">
        <w:rPr>
          <w:b/>
          <w:szCs w:val="26"/>
        </w:rPr>
        <w:tab/>
      </w:r>
      <w:r>
        <w:rPr>
          <w:szCs w:val="26"/>
        </w:rPr>
        <w:tab/>
      </w:r>
      <w:r>
        <w:rPr>
          <w:szCs w:val="26"/>
        </w:rPr>
        <w:tab/>
      </w:r>
      <w:r w:rsidRPr="004D547D">
        <w:rPr>
          <w:i/>
          <w:iCs/>
          <w:szCs w:val="26"/>
        </w:rPr>
        <w:t xml:space="preserve">Thời gian: </w:t>
      </w:r>
      <w:r>
        <w:rPr>
          <w:i/>
          <w:iCs/>
          <w:szCs w:val="26"/>
        </w:rPr>
        <w:t xml:space="preserve">3 </w:t>
      </w:r>
      <w:r w:rsidRPr="004D547D">
        <w:rPr>
          <w:i/>
          <w:iCs/>
          <w:szCs w:val="26"/>
        </w:rPr>
        <w:t>giờ</w:t>
      </w:r>
    </w:p>
    <w:p w:rsidR="00915DEE" w:rsidRPr="00546C1C" w:rsidRDefault="00915DEE" w:rsidP="00915DEE">
      <w:pPr>
        <w:spacing w:line="360" w:lineRule="auto"/>
        <w:ind w:firstLine="720"/>
        <w:rPr>
          <w:szCs w:val="26"/>
        </w:rPr>
      </w:pPr>
      <w:r>
        <w:rPr>
          <w:szCs w:val="26"/>
        </w:rPr>
        <w:t>2.3.1.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rsidR="00915DEE" w:rsidRPr="00546C1C" w:rsidRDefault="00915DEE" w:rsidP="00915DEE">
      <w:pPr>
        <w:spacing w:line="360" w:lineRule="auto"/>
        <w:ind w:firstLine="720"/>
        <w:rPr>
          <w:szCs w:val="26"/>
        </w:rPr>
      </w:pPr>
      <w:r>
        <w:rPr>
          <w:szCs w:val="26"/>
        </w:rPr>
        <w:t>2.3.2.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rsidR="00915DEE" w:rsidRDefault="00915DEE" w:rsidP="00915DEE">
      <w:pPr>
        <w:spacing w:line="360" w:lineRule="auto"/>
        <w:ind w:firstLine="720"/>
        <w:rPr>
          <w:szCs w:val="26"/>
        </w:rPr>
      </w:pPr>
      <w:r>
        <w:rPr>
          <w:szCs w:val="26"/>
        </w:rPr>
        <w:t>2.3.3.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rsidR="00915DEE" w:rsidRDefault="00915DEE" w:rsidP="00915DEE">
      <w:pPr>
        <w:spacing w:line="360" w:lineRule="auto"/>
        <w:ind w:firstLine="720"/>
        <w:rPr>
          <w:szCs w:val="26"/>
        </w:rPr>
      </w:pPr>
      <w:r w:rsidRPr="002A738C">
        <w:rPr>
          <w:b/>
          <w:szCs w:val="26"/>
        </w:rPr>
        <w:t>2.</w:t>
      </w:r>
      <w:r>
        <w:rPr>
          <w:b/>
          <w:szCs w:val="26"/>
        </w:rPr>
        <w:t>4</w:t>
      </w:r>
      <w:r w:rsidRPr="002A738C">
        <w:rPr>
          <w:b/>
          <w:szCs w:val="26"/>
        </w:rPr>
        <w:t xml:space="preserve">. Các dạng </w:t>
      </w:r>
      <w:proofErr w:type="spellStart"/>
      <w:r w:rsidRPr="002A738C">
        <w:rPr>
          <w:b/>
          <w:szCs w:val="26"/>
        </w:rPr>
        <w:t>hỏng</w:t>
      </w:r>
      <w:proofErr w:type="spellEnd"/>
      <w:r w:rsidRPr="002A738C">
        <w:rPr>
          <w:b/>
          <w:szCs w:val="26"/>
        </w:rPr>
        <w:t>, hiệu suất và bôi trơn của bộ truyền động bánh</w:t>
      </w:r>
      <w:r>
        <w:rPr>
          <w:b/>
          <w:szCs w:val="26"/>
        </w:rPr>
        <w:t xml:space="preserve"> răng</w:t>
      </w:r>
      <w:r>
        <w:rPr>
          <w:szCs w:val="26"/>
        </w:rPr>
        <w:tab/>
      </w:r>
    </w:p>
    <w:p w:rsidR="00915DEE" w:rsidRDefault="00915DEE" w:rsidP="00915DEE">
      <w:pPr>
        <w:spacing w:line="360" w:lineRule="auto"/>
        <w:ind w:left="7200" w:firstLine="720"/>
        <w:rPr>
          <w:szCs w:val="26"/>
        </w:rPr>
      </w:pPr>
      <w:r w:rsidRPr="004D547D">
        <w:rPr>
          <w:i/>
          <w:iCs/>
          <w:szCs w:val="26"/>
        </w:rPr>
        <w:t xml:space="preserve">Thời gian: </w:t>
      </w:r>
      <w:r>
        <w:rPr>
          <w:i/>
          <w:iCs/>
          <w:szCs w:val="26"/>
        </w:rPr>
        <w:t>1</w:t>
      </w:r>
      <w:r w:rsidRPr="004D547D">
        <w:rPr>
          <w:i/>
          <w:iCs/>
          <w:szCs w:val="26"/>
        </w:rPr>
        <w:t xml:space="preserve"> giờ</w:t>
      </w:r>
    </w:p>
    <w:p w:rsidR="00915DEE" w:rsidRDefault="00915DEE" w:rsidP="00915DEE">
      <w:pPr>
        <w:spacing w:line="360" w:lineRule="auto"/>
        <w:ind w:firstLine="720"/>
        <w:rPr>
          <w:szCs w:val="26"/>
        </w:rPr>
      </w:pPr>
      <w:r>
        <w:rPr>
          <w:szCs w:val="26"/>
        </w:rPr>
        <w:t xml:space="preserve">2.4.1. Các dạng </w:t>
      </w:r>
      <w:proofErr w:type="spellStart"/>
      <w:r>
        <w:rPr>
          <w:szCs w:val="26"/>
        </w:rPr>
        <w:t>hỏng</w:t>
      </w:r>
      <w:proofErr w:type="spellEnd"/>
      <w:r>
        <w:rPr>
          <w:szCs w:val="26"/>
        </w:rPr>
        <w:t xml:space="preserve"> và vật liệu chế tạo</w:t>
      </w:r>
      <w:r>
        <w:rPr>
          <w:szCs w:val="26"/>
        </w:rPr>
        <w:tab/>
      </w:r>
      <w:r>
        <w:rPr>
          <w:szCs w:val="26"/>
        </w:rPr>
        <w:tab/>
      </w:r>
    </w:p>
    <w:p w:rsidR="00915DEE" w:rsidRDefault="00915DEE" w:rsidP="00915DEE">
      <w:pPr>
        <w:spacing w:line="360" w:lineRule="auto"/>
        <w:ind w:firstLine="720"/>
        <w:rPr>
          <w:szCs w:val="26"/>
        </w:rPr>
      </w:pPr>
      <w:r>
        <w:rPr>
          <w:szCs w:val="26"/>
        </w:rPr>
        <w:t>2.4.2. Hiệu suất bộ truyền động bánh răng</w:t>
      </w:r>
    </w:p>
    <w:p w:rsidR="00915DEE" w:rsidRDefault="00915DEE" w:rsidP="00915DEE">
      <w:pPr>
        <w:spacing w:line="360" w:lineRule="auto"/>
        <w:ind w:firstLine="720"/>
        <w:rPr>
          <w:szCs w:val="26"/>
        </w:rPr>
      </w:pPr>
      <w:r>
        <w:rPr>
          <w:szCs w:val="26"/>
        </w:rPr>
        <w:t>2.4.3. Bôi trơn bộ truyền động bánh rang</w:t>
      </w:r>
    </w:p>
    <w:p w:rsidR="00915DEE" w:rsidRPr="00991F14" w:rsidRDefault="00915DEE" w:rsidP="00915DEE">
      <w:pPr>
        <w:spacing w:line="360" w:lineRule="auto"/>
        <w:ind w:firstLine="720"/>
        <w:rPr>
          <w:szCs w:val="26"/>
        </w:rPr>
      </w:pPr>
      <w:r w:rsidRPr="00683207">
        <w:rPr>
          <w:b/>
          <w:szCs w:val="26"/>
        </w:rPr>
        <w:t xml:space="preserve">2.5. Tính toán bộ truyền bánh </w:t>
      </w:r>
      <w:r>
        <w:rPr>
          <w:b/>
          <w:szCs w:val="26"/>
        </w:rPr>
        <w:t>răng</w:t>
      </w:r>
      <w:r>
        <w:rPr>
          <w:b/>
          <w:szCs w:val="26"/>
        </w:rPr>
        <w:tab/>
      </w:r>
      <w:r>
        <w:rPr>
          <w:b/>
          <w:szCs w:val="26"/>
        </w:rPr>
        <w:tab/>
      </w:r>
      <w:r>
        <w:rPr>
          <w:b/>
          <w:szCs w:val="26"/>
        </w:rPr>
        <w:tab/>
      </w:r>
      <w:r>
        <w:rPr>
          <w:b/>
          <w:szCs w:val="26"/>
        </w:rPr>
        <w:tab/>
      </w:r>
      <w:r>
        <w:rPr>
          <w:b/>
          <w:szCs w:val="26"/>
        </w:rPr>
        <w:tab/>
      </w:r>
      <w:r w:rsidRPr="004D547D">
        <w:rPr>
          <w:i/>
          <w:iCs/>
          <w:szCs w:val="26"/>
        </w:rPr>
        <w:t xml:space="preserve">Thời gian: </w:t>
      </w:r>
      <w:r>
        <w:rPr>
          <w:i/>
          <w:iCs/>
          <w:szCs w:val="26"/>
        </w:rPr>
        <w:t xml:space="preserve">3 </w:t>
      </w:r>
      <w:r w:rsidRPr="004D547D">
        <w:rPr>
          <w:i/>
          <w:iCs/>
          <w:szCs w:val="26"/>
        </w:rPr>
        <w:t>giờ</w:t>
      </w:r>
    </w:p>
    <w:p w:rsidR="00915DEE" w:rsidRDefault="00915DEE" w:rsidP="00915DEE">
      <w:pPr>
        <w:spacing w:line="360" w:lineRule="auto"/>
        <w:ind w:firstLine="720"/>
        <w:rPr>
          <w:szCs w:val="26"/>
        </w:rPr>
      </w:pPr>
      <w:r>
        <w:rPr>
          <w:szCs w:val="26"/>
        </w:rPr>
        <w:t>2.5.1. Tính toán thiết kế bộ truyền bánh răng trụ răng thẳng</w:t>
      </w:r>
    </w:p>
    <w:p w:rsidR="00915DEE" w:rsidRDefault="00915DEE" w:rsidP="00915DEE">
      <w:pPr>
        <w:spacing w:line="360" w:lineRule="auto"/>
        <w:ind w:firstLine="720"/>
        <w:rPr>
          <w:szCs w:val="26"/>
        </w:rPr>
      </w:pPr>
      <w:r>
        <w:rPr>
          <w:szCs w:val="26"/>
        </w:rPr>
        <w:t>2.5.1. Tính toán thiết kế bộ truyền bánh răng trụ răng nghiêng</w:t>
      </w:r>
    </w:p>
    <w:p w:rsidR="00915DEE" w:rsidRPr="00944D3F" w:rsidRDefault="00915DEE" w:rsidP="00915DEE">
      <w:pPr>
        <w:spacing w:before="120" w:line="360" w:lineRule="auto"/>
        <w:rPr>
          <w:b/>
          <w:bCs/>
          <w:szCs w:val="26"/>
        </w:rPr>
      </w:pPr>
      <w:r>
        <w:rPr>
          <w:b/>
          <w:szCs w:val="26"/>
        </w:rPr>
        <w:t>Chương 6</w:t>
      </w:r>
      <w:r>
        <w:rPr>
          <w:b/>
          <w:bCs/>
          <w:szCs w:val="26"/>
        </w:rPr>
        <w:t>.</w:t>
      </w:r>
      <w:r w:rsidRPr="00944D3F">
        <w:rPr>
          <w:b/>
          <w:szCs w:val="26"/>
        </w:rPr>
        <w:t xml:space="preserve"> Truyền động trục vít-bánh vít</w:t>
      </w:r>
    </w:p>
    <w:p w:rsidR="00915DEE" w:rsidRPr="00AB4823" w:rsidRDefault="00915DEE" w:rsidP="00915DEE">
      <w:pPr>
        <w:spacing w:line="360" w:lineRule="auto"/>
        <w:ind w:firstLine="720"/>
        <w:rPr>
          <w:b/>
          <w:iCs/>
          <w:szCs w:val="26"/>
        </w:rPr>
      </w:pPr>
      <w:r w:rsidRPr="00AB4823">
        <w:rPr>
          <w:b/>
          <w:iCs/>
          <w:szCs w:val="26"/>
        </w:rPr>
        <w:t>1.Mục tiêu</w:t>
      </w:r>
    </w:p>
    <w:p w:rsidR="00915DEE" w:rsidRPr="004D547D" w:rsidRDefault="00915DEE" w:rsidP="00915DEE">
      <w:pPr>
        <w:spacing w:line="360" w:lineRule="auto"/>
        <w:ind w:left="720" w:firstLine="720"/>
        <w:rPr>
          <w:i/>
          <w:iCs/>
          <w:szCs w:val="26"/>
        </w:rPr>
      </w:pPr>
      <w:r w:rsidRPr="004D547D">
        <w:rPr>
          <w:i/>
          <w:iCs/>
          <w:szCs w:val="26"/>
        </w:rPr>
        <w:lastRenderedPageBreak/>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w:t>
      </w:r>
      <w:proofErr w:type="spellStart"/>
      <w:r>
        <w:rPr>
          <w:i/>
          <w:iCs/>
          <w:szCs w:val="26"/>
        </w:rPr>
        <w:t>truc</w:t>
      </w:r>
      <w:proofErr w:type="spellEnd"/>
      <w:r>
        <w:rPr>
          <w:i/>
          <w:iCs/>
          <w:szCs w:val="26"/>
        </w:rPr>
        <w:t xml:space="preserve"> vít - bánh vít</w:t>
      </w:r>
      <w:r w:rsidRPr="004D547D">
        <w:rPr>
          <w:i/>
          <w:iCs/>
          <w:szCs w:val="26"/>
        </w:rPr>
        <w:t>.</w:t>
      </w:r>
    </w:p>
    <w:p w:rsidR="00915DEE" w:rsidRPr="004D547D" w:rsidRDefault="00915DEE" w:rsidP="00915DEE">
      <w:pPr>
        <w:spacing w:line="360" w:lineRule="auto"/>
        <w:ind w:left="720" w:firstLine="720"/>
        <w:rPr>
          <w:i/>
          <w:iCs/>
          <w:szCs w:val="26"/>
        </w:rPr>
      </w:pPr>
      <w:r w:rsidRPr="004D547D">
        <w:rPr>
          <w:i/>
          <w:iCs/>
          <w:szCs w:val="26"/>
        </w:rPr>
        <w:t xml:space="preserve">+ </w:t>
      </w:r>
      <w:r>
        <w:rPr>
          <w:i/>
          <w:iCs/>
          <w:szCs w:val="26"/>
        </w:rPr>
        <w:t xml:space="preserve">Tính toán được thông số hình học của bộ truyền động </w:t>
      </w:r>
      <w:proofErr w:type="spellStart"/>
      <w:r>
        <w:rPr>
          <w:i/>
          <w:iCs/>
          <w:szCs w:val="26"/>
        </w:rPr>
        <w:t>truc</w:t>
      </w:r>
      <w:proofErr w:type="spellEnd"/>
      <w:r>
        <w:rPr>
          <w:i/>
          <w:iCs/>
          <w:szCs w:val="26"/>
        </w:rPr>
        <w:t xml:space="preserve"> vít - bánh vít</w:t>
      </w:r>
      <w:r w:rsidRPr="004D547D">
        <w:rPr>
          <w:i/>
          <w:iCs/>
          <w:szCs w:val="26"/>
        </w:rPr>
        <w:t>.</w:t>
      </w:r>
    </w:p>
    <w:p w:rsidR="00915DEE" w:rsidRPr="004D547D" w:rsidRDefault="00915DEE" w:rsidP="00915DEE">
      <w:pPr>
        <w:spacing w:line="360" w:lineRule="auto"/>
        <w:ind w:left="720" w:firstLine="720"/>
        <w:rPr>
          <w:i/>
          <w:iCs/>
          <w:szCs w:val="26"/>
        </w:rPr>
      </w:pPr>
      <w:r w:rsidRPr="004D547D">
        <w:rPr>
          <w:i/>
          <w:iCs/>
          <w:szCs w:val="26"/>
        </w:rPr>
        <w:t xml:space="preserve">+ </w:t>
      </w:r>
      <w:r>
        <w:rPr>
          <w:i/>
          <w:iCs/>
          <w:szCs w:val="26"/>
        </w:rPr>
        <w:t xml:space="preserve">Tính toán được lực tác dụng lên bộ truyền động </w:t>
      </w:r>
      <w:proofErr w:type="spellStart"/>
      <w:r>
        <w:rPr>
          <w:i/>
          <w:iCs/>
          <w:szCs w:val="26"/>
        </w:rPr>
        <w:t>truc</w:t>
      </w:r>
      <w:proofErr w:type="spellEnd"/>
      <w:r>
        <w:rPr>
          <w:i/>
          <w:iCs/>
          <w:szCs w:val="26"/>
        </w:rPr>
        <w:t xml:space="preserve"> vít - bánh vít</w:t>
      </w:r>
      <w:r w:rsidRPr="004D547D">
        <w:rPr>
          <w:i/>
          <w:iCs/>
          <w:szCs w:val="26"/>
        </w:rPr>
        <w:t>.</w:t>
      </w:r>
    </w:p>
    <w:p w:rsidR="00915DEE" w:rsidRPr="004D547D" w:rsidRDefault="00915DEE" w:rsidP="00915DEE">
      <w:pPr>
        <w:spacing w:line="360" w:lineRule="auto"/>
        <w:ind w:left="720" w:firstLine="720"/>
        <w:rPr>
          <w:i/>
          <w:szCs w:val="26"/>
        </w:rPr>
      </w:pPr>
      <w:r w:rsidRPr="004D547D">
        <w:rPr>
          <w:i/>
          <w:szCs w:val="26"/>
        </w:rPr>
        <w:t>+ Có ý thức trách nhiệm, chủ động học tập.</w:t>
      </w:r>
    </w:p>
    <w:p w:rsidR="00915DEE" w:rsidRPr="00AB4823" w:rsidRDefault="00915DEE" w:rsidP="00915DEE">
      <w:pPr>
        <w:spacing w:line="360" w:lineRule="auto"/>
        <w:ind w:firstLine="720"/>
        <w:rPr>
          <w:b/>
          <w:bCs/>
          <w:iCs/>
          <w:szCs w:val="26"/>
        </w:rPr>
      </w:pPr>
      <w:r w:rsidRPr="00AB4823">
        <w:rPr>
          <w:b/>
          <w:bCs/>
          <w:iCs/>
          <w:szCs w:val="26"/>
        </w:rPr>
        <w:t>2.</w:t>
      </w:r>
      <w:r>
        <w:rPr>
          <w:b/>
          <w:bCs/>
          <w:iCs/>
          <w:szCs w:val="26"/>
        </w:rPr>
        <w:t xml:space="preserve"> </w:t>
      </w:r>
      <w:r w:rsidRPr="00AB4823">
        <w:rPr>
          <w:b/>
          <w:bCs/>
          <w:iCs/>
          <w:szCs w:val="26"/>
        </w:rPr>
        <w:t>Nội dung</w:t>
      </w:r>
    </w:p>
    <w:p w:rsidR="00915DEE" w:rsidRPr="004D547D" w:rsidRDefault="00915DEE" w:rsidP="00915DEE">
      <w:pPr>
        <w:spacing w:line="360"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r w:rsidRPr="004D547D">
        <w:rPr>
          <w:i/>
          <w:iCs/>
          <w:szCs w:val="26"/>
        </w:rPr>
        <w:t>Thờ</w:t>
      </w:r>
      <w:r>
        <w:rPr>
          <w:i/>
          <w:iCs/>
          <w:szCs w:val="26"/>
        </w:rPr>
        <w:t xml:space="preserve">i gian: 1 </w:t>
      </w:r>
      <w:r w:rsidRPr="004D547D">
        <w:rPr>
          <w:i/>
          <w:iCs/>
          <w:szCs w:val="26"/>
        </w:rPr>
        <w:t>giờ</w:t>
      </w:r>
    </w:p>
    <w:p w:rsidR="00915DEE" w:rsidRDefault="00915DEE" w:rsidP="00915DEE">
      <w:pPr>
        <w:spacing w:line="360" w:lineRule="auto"/>
        <w:ind w:firstLine="720"/>
        <w:rPr>
          <w:szCs w:val="26"/>
        </w:rPr>
      </w:pPr>
      <w:r>
        <w:rPr>
          <w:szCs w:val="26"/>
        </w:rPr>
        <w:t>2.</w:t>
      </w:r>
      <w:r w:rsidRPr="004D547D">
        <w:rPr>
          <w:szCs w:val="26"/>
        </w:rPr>
        <w:t xml:space="preserve">1.1. </w:t>
      </w:r>
      <w:r>
        <w:rPr>
          <w:szCs w:val="26"/>
        </w:rPr>
        <w:t xml:space="preserve">Nguyên lý làm việc của bộ truyền động trục vít-bánh </w:t>
      </w:r>
      <w:proofErr w:type="spellStart"/>
      <w:r>
        <w:rPr>
          <w:szCs w:val="26"/>
        </w:rPr>
        <w:t>vit</w:t>
      </w:r>
      <w:proofErr w:type="spellEnd"/>
    </w:p>
    <w:p w:rsidR="00915DEE" w:rsidRDefault="00915DEE" w:rsidP="00915DEE">
      <w:pPr>
        <w:spacing w:line="360" w:lineRule="auto"/>
        <w:ind w:firstLine="720"/>
        <w:rPr>
          <w:szCs w:val="26"/>
        </w:rPr>
      </w:pPr>
      <w:r>
        <w:rPr>
          <w:szCs w:val="26"/>
        </w:rPr>
        <w:t xml:space="preserve">2.1.2. Phân loại bộ truyền động trục vít-bánh </w:t>
      </w:r>
      <w:proofErr w:type="spellStart"/>
      <w:r>
        <w:rPr>
          <w:szCs w:val="26"/>
        </w:rPr>
        <w:t>vit</w:t>
      </w:r>
      <w:proofErr w:type="spellEnd"/>
    </w:p>
    <w:p w:rsidR="00915DEE" w:rsidRPr="004D547D" w:rsidRDefault="00915DEE" w:rsidP="00915DEE">
      <w:pPr>
        <w:spacing w:line="360" w:lineRule="auto"/>
        <w:ind w:firstLine="720"/>
        <w:rPr>
          <w:szCs w:val="26"/>
        </w:rPr>
      </w:pPr>
      <w:r>
        <w:rPr>
          <w:szCs w:val="26"/>
        </w:rPr>
        <w:t>2.1.3</w:t>
      </w:r>
      <w:r w:rsidRPr="004D547D">
        <w:rPr>
          <w:szCs w:val="26"/>
        </w:rPr>
        <w:t xml:space="preserve">. Ưu và </w:t>
      </w:r>
      <w:proofErr w:type="spellStart"/>
      <w:r>
        <w:rPr>
          <w:szCs w:val="26"/>
        </w:rPr>
        <w:t>nhược</w:t>
      </w:r>
      <w:proofErr w:type="spellEnd"/>
      <w:r>
        <w:rPr>
          <w:szCs w:val="26"/>
        </w:rPr>
        <w:t xml:space="preserve"> điểm</w:t>
      </w:r>
      <w:r w:rsidRPr="004D547D">
        <w:rPr>
          <w:szCs w:val="26"/>
        </w:rPr>
        <w:t xml:space="preserve"> </w:t>
      </w:r>
      <w:r>
        <w:rPr>
          <w:szCs w:val="26"/>
        </w:rPr>
        <w:t xml:space="preserve">và phạm vi sử dụng </w:t>
      </w:r>
    </w:p>
    <w:p w:rsidR="00915DEE" w:rsidRPr="004D547D" w:rsidRDefault="00915DEE" w:rsidP="00915DEE">
      <w:pPr>
        <w:spacing w:line="360" w:lineRule="auto"/>
        <w:ind w:firstLine="720"/>
        <w:rPr>
          <w:szCs w:val="26"/>
        </w:rPr>
      </w:pPr>
      <w:r w:rsidRPr="00EA1C1D">
        <w:rPr>
          <w:b/>
          <w:bCs/>
          <w:iCs/>
          <w:szCs w:val="26"/>
        </w:rPr>
        <w:t>2.2. Thông số hình học của bộ truyền</w:t>
      </w:r>
      <w:r>
        <w:rPr>
          <w:b/>
          <w:szCs w:val="26"/>
        </w:rPr>
        <w:tab/>
      </w:r>
      <w:r>
        <w:rPr>
          <w:i/>
          <w:iCs/>
          <w:szCs w:val="26"/>
        </w:rPr>
        <w:tab/>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915DEE" w:rsidRDefault="00915DEE" w:rsidP="00915DEE">
      <w:pPr>
        <w:spacing w:line="360" w:lineRule="auto"/>
        <w:ind w:firstLine="720"/>
        <w:rPr>
          <w:b/>
          <w:szCs w:val="26"/>
        </w:rPr>
      </w:pPr>
      <w:r>
        <w:rPr>
          <w:b/>
          <w:bCs/>
          <w:iCs/>
          <w:szCs w:val="26"/>
        </w:rPr>
        <w:t xml:space="preserve">2. </w:t>
      </w:r>
      <w:r>
        <w:rPr>
          <w:b/>
          <w:szCs w:val="26"/>
        </w:rPr>
        <w:t>3</w:t>
      </w:r>
      <w:r w:rsidRPr="001B36ED">
        <w:rPr>
          <w:b/>
          <w:szCs w:val="26"/>
        </w:rPr>
        <w:t>. Động học truyền động trục vít – bánh vít</w:t>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915DEE" w:rsidRPr="00A57697" w:rsidRDefault="00915DEE" w:rsidP="00915DEE">
      <w:pPr>
        <w:spacing w:line="360" w:lineRule="auto"/>
        <w:ind w:firstLine="720"/>
        <w:rPr>
          <w:szCs w:val="26"/>
        </w:rPr>
      </w:pPr>
      <w:r>
        <w:rPr>
          <w:szCs w:val="26"/>
        </w:rPr>
        <w:t>2.</w:t>
      </w:r>
      <w:r w:rsidRPr="00A57697">
        <w:rPr>
          <w:szCs w:val="26"/>
        </w:rPr>
        <w:t>3.1. Tỉ số truyền</w:t>
      </w:r>
    </w:p>
    <w:p w:rsidR="00915DEE" w:rsidRDefault="00915DEE" w:rsidP="00915DEE">
      <w:pPr>
        <w:spacing w:line="360" w:lineRule="auto"/>
        <w:ind w:firstLine="720"/>
        <w:rPr>
          <w:szCs w:val="26"/>
        </w:rPr>
      </w:pPr>
      <w:r>
        <w:rPr>
          <w:szCs w:val="26"/>
        </w:rPr>
        <w:t>2.</w:t>
      </w:r>
      <w:r w:rsidRPr="00A57697">
        <w:rPr>
          <w:szCs w:val="26"/>
        </w:rPr>
        <w:t xml:space="preserve">3.2. Vận tốc </w:t>
      </w:r>
    </w:p>
    <w:p w:rsidR="00915DEE" w:rsidRDefault="00915DEE" w:rsidP="00915DEE">
      <w:pPr>
        <w:spacing w:line="360" w:lineRule="auto"/>
        <w:ind w:firstLine="720"/>
        <w:rPr>
          <w:szCs w:val="26"/>
        </w:rPr>
      </w:pPr>
      <w:r>
        <w:rPr>
          <w:szCs w:val="26"/>
        </w:rPr>
        <w:t>2.</w:t>
      </w:r>
      <w:r w:rsidRPr="00A57697">
        <w:rPr>
          <w:szCs w:val="26"/>
        </w:rPr>
        <w:t>3.3. Vận tốc trượt</w:t>
      </w:r>
    </w:p>
    <w:p w:rsidR="00915DEE" w:rsidRPr="004D547D" w:rsidRDefault="00915DEE" w:rsidP="00915DEE">
      <w:pPr>
        <w:spacing w:line="360" w:lineRule="auto"/>
        <w:ind w:firstLine="720"/>
        <w:rPr>
          <w:szCs w:val="26"/>
        </w:rPr>
      </w:pPr>
      <w:r w:rsidRPr="001B36ED">
        <w:rPr>
          <w:b/>
          <w:szCs w:val="26"/>
        </w:rPr>
        <w:t>2. 4. Lực tác dụng và tải trọng tính</w:t>
      </w:r>
      <w:r w:rsidRPr="001B36ED">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915DEE" w:rsidRPr="00AD7383" w:rsidRDefault="00915DEE" w:rsidP="00915DEE">
      <w:pPr>
        <w:spacing w:line="360" w:lineRule="auto"/>
        <w:ind w:firstLine="720"/>
        <w:rPr>
          <w:szCs w:val="26"/>
        </w:rPr>
      </w:pPr>
      <w:r w:rsidRPr="001B36ED">
        <w:rPr>
          <w:b/>
          <w:bCs/>
          <w:iCs/>
          <w:szCs w:val="26"/>
        </w:rPr>
        <w:t xml:space="preserve">2.5. Các dạng </w:t>
      </w:r>
      <w:proofErr w:type="spellStart"/>
      <w:r w:rsidRPr="001B36ED">
        <w:rPr>
          <w:b/>
          <w:bCs/>
          <w:iCs/>
          <w:szCs w:val="26"/>
        </w:rPr>
        <w:t>hỏng</w:t>
      </w:r>
      <w:proofErr w:type="spellEnd"/>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1B36ED">
        <w:rPr>
          <w:b/>
          <w:bCs/>
          <w:iCs/>
          <w:szCs w:val="26"/>
        </w:rPr>
        <w:tab/>
      </w:r>
      <w:r w:rsidRPr="00AD7383">
        <w:rPr>
          <w:i/>
          <w:iCs/>
          <w:szCs w:val="26"/>
        </w:rPr>
        <w:t>Thời gian: 0,5 giờ</w:t>
      </w:r>
    </w:p>
    <w:p w:rsidR="00915DEE" w:rsidRPr="004D547D" w:rsidRDefault="00915DEE" w:rsidP="00915DEE">
      <w:pPr>
        <w:spacing w:line="360" w:lineRule="auto"/>
        <w:ind w:firstLine="720"/>
        <w:rPr>
          <w:szCs w:val="26"/>
        </w:rPr>
      </w:pPr>
      <w:r w:rsidRPr="00AD7383">
        <w:rPr>
          <w:b/>
          <w:szCs w:val="26"/>
        </w:rPr>
        <w:t>2.6. Bôi trơn và hiệu suất của bộ truyền</w:t>
      </w:r>
      <w:r w:rsidRPr="00AD7383">
        <w:rPr>
          <w:szCs w:val="26"/>
        </w:rPr>
        <w:t xml:space="preserve"> </w:t>
      </w:r>
      <w:r w:rsidRPr="00AD7383">
        <w:rPr>
          <w:szCs w:val="26"/>
        </w:rPr>
        <w:tab/>
      </w:r>
      <w:r w:rsidRPr="00AD7383">
        <w:rPr>
          <w:szCs w:val="26"/>
        </w:rPr>
        <w:tab/>
      </w:r>
      <w:r w:rsidRPr="00AD7383">
        <w:rPr>
          <w:szCs w:val="26"/>
        </w:rPr>
        <w:tab/>
      </w:r>
      <w:r w:rsidRPr="00AD7383">
        <w:rPr>
          <w:i/>
          <w:iCs/>
          <w:szCs w:val="26"/>
        </w:rPr>
        <w:t>Thời gian: 0.5 giờ</w:t>
      </w:r>
    </w:p>
    <w:p w:rsidR="00915DEE" w:rsidRPr="00BF5BBB" w:rsidRDefault="00915DEE" w:rsidP="00915DEE">
      <w:pPr>
        <w:spacing w:before="120" w:line="360" w:lineRule="auto"/>
        <w:rPr>
          <w:b/>
          <w:bCs/>
          <w:szCs w:val="26"/>
        </w:rPr>
      </w:pPr>
      <w:r>
        <w:rPr>
          <w:b/>
          <w:szCs w:val="26"/>
        </w:rPr>
        <w:t>Chương 7</w:t>
      </w:r>
      <w:r>
        <w:rPr>
          <w:b/>
          <w:bCs/>
          <w:szCs w:val="26"/>
        </w:rPr>
        <w:t xml:space="preserve">. </w:t>
      </w:r>
      <w:r w:rsidRPr="00BF5BBB">
        <w:rPr>
          <w:b/>
          <w:szCs w:val="26"/>
        </w:rPr>
        <w:t>Trục</w:t>
      </w:r>
      <w:r>
        <w:rPr>
          <w:b/>
          <w:szCs w:val="26"/>
        </w:rPr>
        <w:t xml:space="preserve"> </w:t>
      </w:r>
    </w:p>
    <w:p w:rsidR="00915DEE" w:rsidRPr="001B36ED" w:rsidRDefault="00915DEE" w:rsidP="00915DEE">
      <w:pPr>
        <w:spacing w:line="360" w:lineRule="auto"/>
        <w:ind w:firstLine="720"/>
        <w:rPr>
          <w:b/>
          <w:iCs/>
          <w:szCs w:val="26"/>
        </w:rPr>
      </w:pPr>
      <w:r w:rsidRPr="001B36ED">
        <w:rPr>
          <w:b/>
          <w:iCs/>
          <w:szCs w:val="26"/>
        </w:rPr>
        <w:t>1. Mục tiêu</w:t>
      </w:r>
    </w:p>
    <w:p w:rsidR="00915DEE" w:rsidRPr="004D547D" w:rsidRDefault="00915DEE" w:rsidP="00915DEE">
      <w:pPr>
        <w:spacing w:line="360" w:lineRule="auto"/>
        <w:ind w:left="720" w:firstLine="720"/>
        <w:rPr>
          <w:i/>
          <w:szCs w:val="26"/>
        </w:rPr>
      </w:pPr>
      <w:r w:rsidRPr="004D547D">
        <w:rPr>
          <w:i/>
          <w:szCs w:val="26"/>
        </w:rPr>
        <w:t xml:space="preserve">+ Trình </w:t>
      </w:r>
      <w:proofErr w:type="spellStart"/>
      <w:r w:rsidRPr="004D547D">
        <w:rPr>
          <w:i/>
          <w:szCs w:val="26"/>
        </w:rPr>
        <w:t>bày</w:t>
      </w:r>
      <w:proofErr w:type="spellEnd"/>
      <w:r w:rsidRPr="004D547D">
        <w:rPr>
          <w:i/>
          <w:szCs w:val="26"/>
        </w:rPr>
        <w:t xml:space="preserve"> được công dụng và phân loại kết cấu trục.</w:t>
      </w:r>
    </w:p>
    <w:p w:rsidR="00915DEE" w:rsidRPr="004D547D" w:rsidRDefault="00915DEE" w:rsidP="00915DEE">
      <w:pPr>
        <w:spacing w:line="360" w:lineRule="auto"/>
        <w:ind w:left="720" w:firstLine="720"/>
        <w:rPr>
          <w:i/>
          <w:szCs w:val="26"/>
        </w:rPr>
      </w:pPr>
      <w:r w:rsidRPr="004D547D">
        <w:rPr>
          <w:i/>
          <w:szCs w:val="26"/>
        </w:rPr>
        <w:t xml:space="preserve">+ </w:t>
      </w:r>
      <w:r>
        <w:rPr>
          <w:i/>
          <w:szCs w:val="26"/>
        </w:rPr>
        <w:t xml:space="preserve">Tính toán được đường kính, chiều dài và xác định được kết cấu trục theo </w:t>
      </w:r>
      <w:proofErr w:type="spellStart"/>
      <w:r>
        <w:rPr>
          <w:i/>
          <w:szCs w:val="26"/>
        </w:rPr>
        <w:t>dữ</w:t>
      </w:r>
      <w:proofErr w:type="spellEnd"/>
      <w:r>
        <w:rPr>
          <w:i/>
          <w:szCs w:val="26"/>
        </w:rPr>
        <w:t xml:space="preserve"> liệu cho trước.</w:t>
      </w:r>
    </w:p>
    <w:p w:rsidR="00915DEE" w:rsidRPr="004D547D" w:rsidRDefault="00915DEE" w:rsidP="00915DEE">
      <w:pPr>
        <w:spacing w:line="360" w:lineRule="auto"/>
        <w:ind w:left="720" w:firstLine="720"/>
        <w:rPr>
          <w:i/>
          <w:szCs w:val="26"/>
        </w:rPr>
      </w:pPr>
      <w:r w:rsidRPr="004D547D">
        <w:rPr>
          <w:i/>
          <w:szCs w:val="26"/>
        </w:rPr>
        <w:t>+ Có ý thức trách nhiệm, chủ động học tập.</w:t>
      </w:r>
    </w:p>
    <w:p w:rsidR="00915DEE" w:rsidRPr="001B36ED" w:rsidRDefault="00915DEE" w:rsidP="00915DEE">
      <w:pPr>
        <w:spacing w:line="360" w:lineRule="auto"/>
        <w:ind w:firstLine="720"/>
        <w:rPr>
          <w:b/>
          <w:szCs w:val="26"/>
        </w:rPr>
      </w:pPr>
      <w:r w:rsidRPr="001B36ED">
        <w:rPr>
          <w:b/>
          <w:szCs w:val="26"/>
        </w:rPr>
        <w:t>2. Nội dung</w:t>
      </w:r>
    </w:p>
    <w:p w:rsidR="00915DEE" w:rsidRPr="00E831E9" w:rsidRDefault="00915DEE" w:rsidP="00915DEE">
      <w:pPr>
        <w:spacing w:line="360" w:lineRule="auto"/>
        <w:ind w:firstLine="720"/>
        <w:rPr>
          <w:szCs w:val="26"/>
        </w:rPr>
      </w:pPr>
      <w:r>
        <w:rPr>
          <w:b/>
          <w:szCs w:val="26"/>
        </w:rPr>
        <w:t>2.</w:t>
      </w:r>
      <w:r w:rsidRPr="00E831E9">
        <w:rPr>
          <w:b/>
          <w:szCs w:val="26"/>
        </w:rPr>
        <w:t>1. Khái niệm chung</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sidRPr="00E831E9">
        <w:rPr>
          <w:i/>
          <w:szCs w:val="26"/>
        </w:rPr>
        <w:t>Thời gian: 0.5 giờ</w:t>
      </w:r>
      <w:r w:rsidRPr="00E831E9">
        <w:rPr>
          <w:szCs w:val="26"/>
        </w:rPr>
        <w:tab/>
      </w:r>
    </w:p>
    <w:p w:rsidR="00915DEE" w:rsidRPr="00E831E9" w:rsidRDefault="00915DEE" w:rsidP="00915DEE">
      <w:pPr>
        <w:spacing w:line="360" w:lineRule="auto"/>
        <w:ind w:firstLine="720"/>
        <w:rPr>
          <w:szCs w:val="26"/>
        </w:rPr>
      </w:pPr>
      <w:r>
        <w:rPr>
          <w:szCs w:val="26"/>
        </w:rPr>
        <w:t>2.</w:t>
      </w:r>
      <w:r w:rsidRPr="00E831E9">
        <w:rPr>
          <w:szCs w:val="26"/>
        </w:rPr>
        <w:t>1.1. Công dụng</w:t>
      </w:r>
    </w:p>
    <w:p w:rsidR="00915DEE" w:rsidRPr="00E831E9" w:rsidRDefault="00915DEE" w:rsidP="00915DEE">
      <w:pPr>
        <w:spacing w:line="360" w:lineRule="auto"/>
        <w:ind w:firstLine="720"/>
        <w:rPr>
          <w:szCs w:val="26"/>
        </w:rPr>
      </w:pPr>
      <w:r>
        <w:rPr>
          <w:szCs w:val="26"/>
        </w:rPr>
        <w:lastRenderedPageBreak/>
        <w:t>2.</w:t>
      </w:r>
      <w:r w:rsidRPr="00E831E9">
        <w:rPr>
          <w:szCs w:val="26"/>
        </w:rPr>
        <w:t>1.2. Phân loại</w:t>
      </w:r>
    </w:p>
    <w:p w:rsidR="00915DEE" w:rsidRPr="00E831E9" w:rsidRDefault="00915DEE" w:rsidP="00915DEE">
      <w:pPr>
        <w:spacing w:line="360" w:lineRule="auto"/>
        <w:ind w:firstLine="720"/>
        <w:rPr>
          <w:szCs w:val="26"/>
        </w:rPr>
      </w:pPr>
      <w:r>
        <w:rPr>
          <w:szCs w:val="26"/>
        </w:rPr>
        <w:t>2.</w:t>
      </w:r>
      <w:r w:rsidRPr="00E831E9">
        <w:rPr>
          <w:szCs w:val="26"/>
        </w:rPr>
        <w:t>1.3. Kết cấu trục</w:t>
      </w:r>
    </w:p>
    <w:p w:rsidR="00915DEE" w:rsidRPr="00E831E9" w:rsidRDefault="00915DEE" w:rsidP="00915DEE">
      <w:pPr>
        <w:spacing w:line="360" w:lineRule="auto"/>
        <w:ind w:firstLine="720"/>
        <w:rPr>
          <w:i/>
          <w:szCs w:val="26"/>
        </w:rPr>
      </w:pPr>
      <w:r>
        <w:rPr>
          <w:b/>
          <w:szCs w:val="26"/>
        </w:rPr>
        <w:t>2.</w:t>
      </w:r>
      <w:r w:rsidRPr="00E831E9">
        <w:rPr>
          <w:b/>
          <w:szCs w:val="26"/>
        </w:rPr>
        <w:t xml:space="preserve">2. Các dạng </w:t>
      </w:r>
      <w:proofErr w:type="spellStart"/>
      <w:r w:rsidRPr="00E831E9">
        <w:rPr>
          <w:b/>
          <w:szCs w:val="26"/>
        </w:rPr>
        <w:t>hỏng</w:t>
      </w:r>
      <w:proofErr w:type="spellEnd"/>
      <w:r w:rsidRPr="00E831E9">
        <w:rPr>
          <w:b/>
          <w:szCs w:val="26"/>
        </w:rPr>
        <w:t xml:space="preserve"> trục – Vật liệu chế tạo trục</w:t>
      </w:r>
      <w:r w:rsidRPr="00E831E9">
        <w:rPr>
          <w:szCs w:val="26"/>
        </w:rPr>
        <w:tab/>
      </w:r>
      <w:r>
        <w:rPr>
          <w:szCs w:val="26"/>
        </w:rPr>
        <w:tab/>
      </w:r>
      <w:r w:rsidRPr="00E831E9">
        <w:rPr>
          <w:i/>
          <w:szCs w:val="26"/>
        </w:rPr>
        <w:t>Thời gian: 0.5 giờ</w:t>
      </w:r>
    </w:p>
    <w:p w:rsidR="00915DEE" w:rsidRPr="00E831E9" w:rsidRDefault="00915DEE" w:rsidP="00915DEE">
      <w:pPr>
        <w:spacing w:line="360" w:lineRule="auto"/>
        <w:ind w:firstLine="720"/>
        <w:rPr>
          <w:szCs w:val="26"/>
        </w:rPr>
      </w:pPr>
      <w:r>
        <w:rPr>
          <w:szCs w:val="26"/>
        </w:rPr>
        <w:t>2.</w:t>
      </w:r>
      <w:r w:rsidRPr="00E831E9">
        <w:rPr>
          <w:szCs w:val="26"/>
        </w:rPr>
        <w:t xml:space="preserve">2.1. Các dạng </w:t>
      </w:r>
      <w:proofErr w:type="spellStart"/>
      <w:r w:rsidRPr="00E831E9">
        <w:rPr>
          <w:szCs w:val="26"/>
        </w:rPr>
        <w:t>hỏng</w:t>
      </w:r>
      <w:proofErr w:type="spellEnd"/>
      <w:r w:rsidRPr="00E831E9">
        <w:rPr>
          <w:szCs w:val="26"/>
        </w:rPr>
        <w:t xml:space="preserve"> của trục</w:t>
      </w:r>
    </w:p>
    <w:p w:rsidR="00915DEE" w:rsidRPr="00E831E9" w:rsidRDefault="00915DEE" w:rsidP="00915DEE">
      <w:pPr>
        <w:spacing w:line="360" w:lineRule="auto"/>
        <w:ind w:firstLine="720"/>
        <w:rPr>
          <w:szCs w:val="26"/>
        </w:rPr>
      </w:pPr>
      <w:r>
        <w:rPr>
          <w:szCs w:val="26"/>
        </w:rPr>
        <w:t>2.</w:t>
      </w:r>
      <w:r w:rsidRPr="00E831E9">
        <w:rPr>
          <w:szCs w:val="26"/>
        </w:rPr>
        <w:t>2.2. Vật liệu chế tạo trục</w:t>
      </w:r>
    </w:p>
    <w:p w:rsidR="00915DEE" w:rsidRPr="00E831E9" w:rsidRDefault="00915DEE" w:rsidP="00915DEE">
      <w:pPr>
        <w:spacing w:line="360" w:lineRule="auto"/>
        <w:ind w:firstLine="720"/>
        <w:rPr>
          <w:szCs w:val="26"/>
        </w:rPr>
      </w:pPr>
      <w:r w:rsidRPr="00E831E9">
        <w:rPr>
          <w:b/>
          <w:szCs w:val="26"/>
        </w:rPr>
        <w:t>2.3. Tính toán trục</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Pr>
          <w:szCs w:val="26"/>
        </w:rPr>
        <w:tab/>
      </w:r>
      <w:r w:rsidRPr="00E831E9">
        <w:rPr>
          <w:i/>
          <w:szCs w:val="26"/>
        </w:rPr>
        <w:t xml:space="preserve">Thời gian: </w:t>
      </w:r>
      <w:r>
        <w:rPr>
          <w:i/>
          <w:szCs w:val="26"/>
        </w:rPr>
        <w:t>5</w:t>
      </w:r>
      <w:r w:rsidRPr="00E831E9">
        <w:rPr>
          <w:i/>
          <w:szCs w:val="26"/>
        </w:rPr>
        <w:t xml:space="preserve"> giờ</w:t>
      </w:r>
    </w:p>
    <w:p w:rsidR="00915DEE" w:rsidRPr="00E831E9" w:rsidRDefault="00915DEE" w:rsidP="00915DEE">
      <w:pPr>
        <w:spacing w:line="360" w:lineRule="auto"/>
        <w:ind w:firstLine="720"/>
        <w:rPr>
          <w:szCs w:val="26"/>
        </w:rPr>
      </w:pPr>
      <w:r>
        <w:rPr>
          <w:szCs w:val="26"/>
        </w:rPr>
        <w:t>2.</w:t>
      </w:r>
      <w:r w:rsidRPr="00E831E9">
        <w:rPr>
          <w:szCs w:val="26"/>
        </w:rPr>
        <w:t xml:space="preserve">3.1. Tính </w:t>
      </w:r>
      <w:r>
        <w:rPr>
          <w:szCs w:val="26"/>
        </w:rPr>
        <w:t>toán trục theo độ bền</w:t>
      </w:r>
    </w:p>
    <w:p w:rsidR="00915DEE" w:rsidRPr="00E831E9" w:rsidRDefault="00915DEE" w:rsidP="00915DEE">
      <w:pPr>
        <w:spacing w:line="360" w:lineRule="auto"/>
        <w:ind w:firstLine="720"/>
        <w:rPr>
          <w:szCs w:val="26"/>
        </w:rPr>
      </w:pPr>
      <w:r>
        <w:rPr>
          <w:szCs w:val="26"/>
        </w:rPr>
        <w:t>2.</w:t>
      </w:r>
      <w:r w:rsidRPr="00E831E9">
        <w:rPr>
          <w:szCs w:val="26"/>
        </w:rPr>
        <w:t xml:space="preserve">3.2. Tính </w:t>
      </w:r>
      <w:r>
        <w:rPr>
          <w:szCs w:val="26"/>
        </w:rPr>
        <w:t>toán trục theo độ cứng</w:t>
      </w:r>
    </w:p>
    <w:p w:rsidR="00915DEE" w:rsidRPr="00E831E9" w:rsidRDefault="00915DEE" w:rsidP="00915DEE">
      <w:pPr>
        <w:spacing w:line="360" w:lineRule="auto"/>
        <w:ind w:firstLine="720"/>
        <w:rPr>
          <w:szCs w:val="26"/>
        </w:rPr>
      </w:pPr>
      <w:r>
        <w:rPr>
          <w:szCs w:val="26"/>
        </w:rPr>
        <w:t>2.</w:t>
      </w:r>
      <w:r w:rsidRPr="00E831E9">
        <w:rPr>
          <w:szCs w:val="26"/>
        </w:rPr>
        <w:t xml:space="preserve">3.3. </w:t>
      </w:r>
      <w:r>
        <w:rPr>
          <w:szCs w:val="26"/>
        </w:rPr>
        <w:t>Trình tự tính toán thiết kế trục</w:t>
      </w:r>
    </w:p>
    <w:p w:rsidR="00915DEE" w:rsidRDefault="00915DEE" w:rsidP="00915DEE">
      <w:pPr>
        <w:spacing w:before="120" w:line="360" w:lineRule="auto"/>
        <w:rPr>
          <w:b/>
          <w:szCs w:val="26"/>
        </w:rPr>
      </w:pPr>
      <w:r>
        <w:rPr>
          <w:b/>
          <w:szCs w:val="26"/>
        </w:rPr>
        <w:t>Chương 8</w:t>
      </w:r>
      <w:r>
        <w:rPr>
          <w:b/>
          <w:bCs/>
          <w:szCs w:val="26"/>
        </w:rPr>
        <w:t xml:space="preserve">. </w:t>
      </w:r>
      <w:r>
        <w:rPr>
          <w:b/>
          <w:szCs w:val="26"/>
        </w:rPr>
        <w:t>Ổ trục</w:t>
      </w:r>
    </w:p>
    <w:p w:rsidR="00915DEE" w:rsidRPr="001B36ED" w:rsidRDefault="00915DEE" w:rsidP="00915DEE">
      <w:pPr>
        <w:spacing w:line="360" w:lineRule="auto"/>
        <w:ind w:firstLine="720"/>
        <w:rPr>
          <w:b/>
          <w:iCs/>
          <w:szCs w:val="26"/>
        </w:rPr>
      </w:pPr>
      <w:r w:rsidRPr="001B36ED">
        <w:rPr>
          <w:b/>
          <w:iCs/>
          <w:szCs w:val="26"/>
        </w:rPr>
        <w:t>1. Mục tiêu</w:t>
      </w:r>
    </w:p>
    <w:p w:rsidR="00915DEE" w:rsidRPr="00E831E9" w:rsidRDefault="00915DEE" w:rsidP="00915DEE">
      <w:pPr>
        <w:spacing w:line="360" w:lineRule="auto"/>
        <w:ind w:left="720" w:firstLine="720"/>
        <w:rPr>
          <w:i/>
          <w:szCs w:val="26"/>
        </w:rPr>
      </w:pPr>
      <w:r w:rsidRPr="00E831E9">
        <w:rPr>
          <w:i/>
          <w:szCs w:val="26"/>
        </w:rPr>
        <w:t xml:space="preserve">+ Trình </w:t>
      </w:r>
      <w:proofErr w:type="spellStart"/>
      <w:r w:rsidRPr="00E831E9">
        <w:rPr>
          <w:i/>
          <w:szCs w:val="26"/>
        </w:rPr>
        <w:t>bày</w:t>
      </w:r>
      <w:proofErr w:type="spellEnd"/>
      <w:r w:rsidRPr="00E831E9">
        <w:rPr>
          <w:i/>
          <w:szCs w:val="26"/>
        </w:rPr>
        <w:t xml:space="preserve"> được phạm vi sử dụng, phân loại, ưu </w:t>
      </w:r>
      <w:proofErr w:type="spellStart"/>
      <w:r w:rsidRPr="00E831E9">
        <w:rPr>
          <w:i/>
          <w:szCs w:val="26"/>
        </w:rPr>
        <w:t>khuyết</w:t>
      </w:r>
      <w:proofErr w:type="spellEnd"/>
      <w:r w:rsidRPr="00E831E9">
        <w:rPr>
          <w:i/>
          <w:szCs w:val="26"/>
        </w:rPr>
        <w:t xml:space="preserve"> điểm, cấu tạo của ổ trượt và ổ lăn.</w:t>
      </w:r>
    </w:p>
    <w:p w:rsidR="00915DEE" w:rsidRPr="00E831E9" w:rsidRDefault="00915DEE" w:rsidP="00915DEE">
      <w:pPr>
        <w:spacing w:line="360" w:lineRule="auto"/>
        <w:ind w:left="720" w:firstLine="720"/>
        <w:rPr>
          <w:i/>
          <w:szCs w:val="26"/>
        </w:rPr>
      </w:pPr>
      <w:r w:rsidRPr="00E831E9">
        <w:rPr>
          <w:i/>
          <w:szCs w:val="26"/>
        </w:rPr>
        <w:t xml:space="preserve">+ Phân tích được các dạng </w:t>
      </w:r>
      <w:proofErr w:type="spellStart"/>
      <w:r w:rsidRPr="00E831E9">
        <w:rPr>
          <w:i/>
          <w:szCs w:val="26"/>
        </w:rPr>
        <w:t>hỏng</w:t>
      </w:r>
      <w:proofErr w:type="spellEnd"/>
      <w:r w:rsidRPr="00E831E9">
        <w:rPr>
          <w:i/>
          <w:szCs w:val="26"/>
        </w:rPr>
        <w:t xml:space="preserve"> và tình hình làm việc của ổ.</w:t>
      </w:r>
    </w:p>
    <w:p w:rsidR="00915DEE" w:rsidRPr="00E831E9" w:rsidRDefault="00915DEE" w:rsidP="00915DEE">
      <w:pPr>
        <w:spacing w:line="360" w:lineRule="auto"/>
        <w:ind w:left="720" w:firstLine="720"/>
        <w:rPr>
          <w:i/>
          <w:szCs w:val="26"/>
        </w:rPr>
      </w:pPr>
      <w:r w:rsidRPr="00E831E9">
        <w:rPr>
          <w:i/>
          <w:szCs w:val="26"/>
        </w:rPr>
        <w:t xml:space="preserve">+ </w:t>
      </w:r>
      <w:r>
        <w:rPr>
          <w:i/>
          <w:szCs w:val="26"/>
        </w:rPr>
        <w:t xml:space="preserve">Tính toán </w:t>
      </w:r>
      <w:r w:rsidRPr="00E831E9">
        <w:rPr>
          <w:i/>
          <w:szCs w:val="26"/>
        </w:rPr>
        <w:t>để chọn ổ lăn hợ</w:t>
      </w:r>
      <w:r>
        <w:rPr>
          <w:i/>
          <w:szCs w:val="26"/>
        </w:rPr>
        <w:t>p lý theo tải trọng cho trước</w:t>
      </w:r>
    </w:p>
    <w:p w:rsidR="00915DEE" w:rsidRDefault="00915DEE" w:rsidP="00915DEE">
      <w:pPr>
        <w:spacing w:line="360" w:lineRule="auto"/>
        <w:ind w:left="720" w:firstLine="720"/>
        <w:rPr>
          <w:i/>
          <w:szCs w:val="26"/>
        </w:rPr>
      </w:pPr>
      <w:r w:rsidRPr="00E831E9">
        <w:rPr>
          <w:i/>
          <w:szCs w:val="26"/>
        </w:rPr>
        <w:t>+ Có ý thức trách nhiệm, chủ động học tập.</w:t>
      </w:r>
    </w:p>
    <w:p w:rsidR="00915DEE" w:rsidRPr="00E831E9" w:rsidRDefault="00915DEE" w:rsidP="00915DEE">
      <w:pPr>
        <w:spacing w:line="360" w:lineRule="auto"/>
        <w:ind w:firstLine="720"/>
        <w:rPr>
          <w:b/>
          <w:szCs w:val="26"/>
        </w:rPr>
      </w:pPr>
      <w:r w:rsidRPr="001B36ED">
        <w:rPr>
          <w:b/>
          <w:szCs w:val="26"/>
        </w:rPr>
        <w:t>2. Nội dung</w:t>
      </w:r>
    </w:p>
    <w:p w:rsidR="00915DEE" w:rsidRPr="00E831E9" w:rsidRDefault="00915DEE" w:rsidP="00915DEE">
      <w:pPr>
        <w:spacing w:line="360" w:lineRule="auto"/>
        <w:ind w:firstLine="720"/>
        <w:rPr>
          <w:i/>
          <w:szCs w:val="26"/>
        </w:rPr>
      </w:pPr>
      <w:r>
        <w:rPr>
          <w:b/>
          <w:szCs w:val="26"/>
        </w:rPr>
        <w:t>2.</w:t>
      </w:r>
      <w:r w:rsidRPr="00E831E9">
        <w:rPr>
          <w:b/>
          <w:szCs w:val="26"/>
        </w:rPr>
        <w:t>1. Ổ trượt</w:t>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Pr>
          <w:b/>
          <w:szCs w:val="26"/>
        </w:rPr>
        <w:tab/>
      </w:r>
      <w:r w:rsidRPr="00E831E9">
        <w:rPr>
          <w:i/>
          <w:szCs w:val="26"/>
        </w:rPr>
        <w:t>Thời gian: 1 giờ</w:t>
      </w:r>
    </w:p>
    <w:p w:rsidR="00915DEE" w:rsidRPr="00E831E9" w:rsidRDefault="00915DEE" w:rsidP="00915DEE">
      <w:pPr>
        <w:spacing w:line="360" w:lineRule="auto"/>
        <w:ind w:firstLine="720"/>
        <w:rPr>
          <w:szCs w:val="26"/>
        </w:rPr>
      </w:pPr>
      <w:r>
        <w:rPr>
          <w:szCs w:val="26"/>
        </w:rPr>
        <w:t>2.</w:t>
      </w:r>
      <w:r w:rsidRPr="00E831E9">
        <w:rPr>
          <w:szCs w:val="26"/>
        </w:rPr>
        <w:t>1.1. Khái niệm</w:t>
      </w:r>
      <w:r>
        <w:rPr>
          <w:szCs w:val="26"/>
        </w:rPr>
        <w:t xml:space="preserve"> chung</w:t>
      </w:r>
    </w:p>
    <w:p w:rsidR="00915DEE" w:rsidRPr="00E831E9" w:rsidRDefault="00915DEE" w:rsidP="00915DEE">
      <w:pPr>
        <w:spacing w:line="360" w:lineRule="auto"/>
        <w:ind w:firstLine="720"/>
        <w:rPr>
          <w:szCs w:val="26"/>
        </w:rPr>
      </w:pPr>
      <w:r>
        <w:rPr>
          <w:szCs w:val="26"/>
        </w:rPr>
        <w:t>2.</w:t>
      </w:r>
      <w:r w:rsidRPr="00E831E9">
        <w:rPr>
          <w:szCs w:val="26"/>
        </w:rPr>
        <w:t>1.2. Tính toán ổ trượt</w:t>
      </w:r>
    </w:p>
    <w:p w:rsidR="00915DEE" w:rsidRPr="005E04DF" w:rsidRDefault="00915DEE" w:rsidP="00915DEE">
      <w:pPr>
        <w:spacing w:line="360" w:lineRule="auto"/>
        <w:ind w:firstLine="720"/>
        <w:rPr>
          <w:i/>
          <w:szCs w:val="26"/>
        </w:rPr>
      </w:pPr>
      <w:r>
        <w:rPr>
          <w:b/>
          <w:szCs w:val="26"/>
        </w:rPr>
        <w:t>2.2</w:t>
      </w:r>
      <w:r w:rsidRPr="00E831E9">
        <w:rPr>
          <w:b/>
          <w:szCs w:val="26"/>
        </w:rPr>
        <w:t xml:space="preserve">. Ổ lăn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t xml:space="preserve"> </w:t>
      </w:r>
      <w:r w:rsidRPr="005E04DF">
        <w:rPr>
          <w:i/>
          <w:szCs w:val="26"/>
        </w:rPr>
        <w:t xml:space="preserve">Thời gian: </w:t>
      </w:r>
      <w:r>
        <w:rPr>
          <w:i/>
          <w:szCs w:val="26"/>
        </w:rPr>
        <w:t xml:space="preserve">2 </w:t>
      </w:r>
      <w:r w:rsidRPr="005E04DF">
        <w:rPr>
          <w:i/>
          <w:szCs w:val="26"/>
        </w:rPr>
        <w:t>giờ</w:t>
      </w:r>
    </w:p>
    <w:p w:rsidR="00915DEE" w:rsidRDefault="00915DEE" w:rsidP="00915DEE">
      <w:pPr>
        <w:spacing w:line="360" w:lineRule="auto"/>
        <w:ind w:firstLine="720"/>
        <w:rPr>
          <w:szCs w:val="26"/>
        </w:rPr>
      </w:pPr>
      <w:r w:rsidRPr="005E04DF">
        <w:rPr>
          <w:szCs w:val="26"/>
        </w:rPr>
        <w:t xml:space="preserve">2.2.1. </w:t>
      </w:r>
      <w:r>
        <w:rPr>
          <w:szCs w:val="26"/>
        </w:rPr>
        <w:t>Cấu tạo và phân loại ổ lăn</w:t>
      </w:r>
      <w:r w:rsidRPr="005E04DF">
        <w:rPr>
          <w:szCs w:val="26"/>
        </w:rPr>
        <w:tab/>
      </w:r>
      <w:r w:rsidRPr="005E04DF">
        <w:rPr>
          <w:szCs w:val="26"/>
        </w:rPr>
        <w:tab/>
      </w:r>
      <w:r w:rsidRPr="005E04DF">
        <w:rPr>
          <w:szCs w:val="26"/>
        </w:rPr>
        <w:tab/>
      </w:r>
      <w:r w:rsidRPr="005E04DF">
        <w:rPr>
          <w:szCs w:val="26"/>
        </w:rPr>
        <w:tab/>
      </w:r>
      <w:r w:rsidRPr="005E04DF">
        <w:rPr>
          <w:szCs w:val="26"/>
        </w:rPr>
        <w:tab/>
      </w:r>
    </w:p>
    <w:p w:rsidR="00915DEE" w:rsidRPr="005E04DF" w:rsidRDefault="00915DEE" w:rsidP="00915DEE">
      <w:pPr>
        <w:spacing w:line="360" w:lineRule="auto"/>
        <w:ind w:firstLine="720"/>
        <w:rPr>
          <w:szCs w:val="26"/>
        </w:rPr>
      </w:pPr>
      <w:r w:rsidRPr="005E04DF">
        <w:rPr>
          <w:szCs w:val="26"/>
        </w:rPr>
        <w:t>2.2.2. Bôi trơn và che kín ổ lăn</w:t>
      </w:r>
    </w:p>
    <w:p w:rsidR="00915DEE" w:rsidRPr="005E04DF" w:rsidRDefault="00915DEE" w:rsidP="00915DEE">
      <w:pPr>
        <w:spacing w:line="360" w:lineRule="auto"/>
        <w:ind w:firstLine="720"/>
        <w:rPr>
          <w:szCs w:val="26"/>
        </w:rPr>
      </w:pPr>
      <w:r w:rsidRPr="005E04DF">
        <w:rPr>
          <w:szCs w:val="26"/>
        </w:rPr>
        <w:t xml:space="preserve">2.2.3. </w:t>
      </w:r>
      <w:r>
        <w:rPr>
          <w:szCs w:val="26"/>
        </w:rPr>
        <w:t>Lựa chọn ổ lăn theo khả năng tải</w:t>
      </w:r>
    </w:p>
    <w:p w:rsidR="00915DEE" w:rsidRPr="005E04DF" w:rsidRDefault="00915DEE" w:rsidP="00915DEE">
      <w:pPr>
        <w:spacing w:line="360" w:lineRule="auto"/>
        <w:ind w:firstLine="720"/>
        <w:rPr>
          <w:b/>
          <w:szCs w:val="26"/>
        </w:rPr>
      </w:pPr>
      <w:r>
        <w:rPr>
          <w:b/>
          <w:szCs w:val="26"/>
        </w:rPr>
        <w:t xml:space="preserve">Kiểm Tra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Pr="005E04DF">
        <w:rPr>
          <w:i/>
          <w:szCs w:val="26"/>
        </w:rPr>
        <w:t xml:space="preserve">Thời gian: </w:t>
      </w:r>
      <w:r>
        <w:rPr>
          <w:i/>
          <w:szCs w:val="26"/>
        </w:rPr>
        <w:t xml:space="preserve">2 </w:t>
      </w:r>
      <w:r w:rsidRPr="005E04DF">
        <w:rPr>
          <w:i/>
          <w:szCs w:val="26"/>
        </w:rPr>
        <w:t>giờ</w:t>
      </w:r>
      <w:r>
        <w:rPr>
          <w:b/>
          <w:szCs w:val="26"/>
        </w:rPr>
        <w:tab/>
      </w:r>
    </w:p>
    <w:p w:rsidR="00915DEE" w:rsidRPr="004D547D" w:rsidRDefault="00915DEE" w:rsidP="00915DEE">
      <w:pPr>
        <w:spacing w:line="360" w:lineRule="auto"/>
        <w:rPr>
          <w:bCs/>
          <w:szCs w:val="26"/>
        </w:rPr>
      </w:pPr>
      <w:r w:rsidRPr="004A0D68">
        <w:rPr>
          <w:b/>
          <w:szCs w:val="26"/>
        </w:rPr>
        <w:t>Chương 8</w:t>
      </w:r>
      <w:r>
        <w:rPr>
          <w:szCs w:val="26"/>
        </w:rPr>
        <w:t>.</w:t>
      </w:r>
      <w:r w:rsidRPr="004D547D">
        <w:rPr>
          <w:szCs w:val="26"/>
        </w:rPr>
        <w:t xml:space="preserve"> </w:t>
      </w:r>
      <w:r>
        <w:rPr>
          <w:b/>
          <w:szCs w:val="26"/>
        </w:rPr>
        <w:t xml:space="preserve">Các mối </w:t>
      </w:r>
      <w:proofErr w:type="spellStart"/>
      <w:r>
        <w:rPr>
          <w:b/>
          <w:szCs w:val="26"/>
        </w:rPr>
        <w:t>ghép</w:t>
      </w:r>
      <w:proofErr w:type="spellEnd"/>
      <w:r>
        <w:rPr>
          <w:b/>
          <w:szCs w:val="26"/>
        </w:rPr>
        <w:t xml:space="preserve"> thông dụng</w:t>
      </w:r>
      <w:r w:rsidRPr="004D547D">
        <w:rPr>
          <w:szCs w:val="26"/>
        </w:rPr>
        <w:t xml:space="preserve"> </w:t>
      </w:r>
    </w:p>
    <w:p w:rsidR="00915DEE" w:rsidRPr="001B36ED" w:rsidRDefault="00915DEE" w:rsidP="00915DEE">
      <w:pPr>
        <w:spacing w:line="360" w:lineRule="auto"/>
        <w:ind w:firstLine="720"/>
        <w:rPr>
          <w:b/>
          <w:iCs/>
          <w:szCs w:val="26"/>
        </w:rPr>
      </w:pPr>
      <w:r w:rsidRPr="001B36ED">
        <w:rPr>
          <w:b/>
          <w:iCs/>
          <w:szCs w:val="26"/>
        </w:rPr>
        <w:t>1. Mục tiêu</w:t>
      </w:r>
    </w:p>
    <w:p w:rsidR="00915DEE" w:rsidRPr="004D547D" w:rsidRDefault="00915DEE" w:rsidP="00915DEE">
      <w:pPr>
        <w:spacing w:line="360" w:lineRule="auto"/>
        <w:ind w:left="720" w:firstLine="720"/>
        <w:rPr>
          <w:i/>
          <w:iCs/>
          <w:szCs w:val="26"/>
        </w:rPr>
      </w:pPr>
      <w:r w:rsidRPr="004D547D">
        <w:rPr>
          <w:i/>
          <w:iCs/>
          <w:szCs w:val="26"/>
        </w:rPr>
        <w:lastRenderedPageBreak/>
        <w:t xml:space="preserve">+ Trình </w:t>
      </w:r>
      <w:proofErr w:type="spellStart"/>
      <w:r w:rsidRPr="004D547D">
        <w:rPr>
          <w:i/>
          <w:iCs/>
          <w:szCs w:val="26"/>
        </w:rPr>
        <w:t>bày</w:t>
      </w:r>
      <w:proofErr w:type="spellEnd"/>
      <w:r w:rsidRPr="004D547D">
        <w:rPr>
          <w:i/>
          <w:iCs/>
          <w:szCs w:val="26"/>
        </w:rPr>
        <w:t xml:space="preserve"> được ưu </w:t>
      </w:r>
      <w:proofErr w:type="spellStart"/>
      <w:r w:rsidRPr="004D547D">
        <w:rPr>
          <w:i/>
          <w:iCs/>
          <w:szCs w:val="26"/>
        </w:rPr>
        <w:t>khuyết</w:t>
      </w:r>
      <w:proofErr w:type="spellEnd"/>
      <w:r w:rsidRPr="004D547D">
        <w:rPr>
          <w:i/>
          <w:iCs/>
          <w:szCs w:val="26"/>
        </w:rPr>
        <w:t xml:space="preserve"> điểm, cấu tạo, phạm vi sử dụng của </w:t>
      </w:r>
      <w:r>
        <w:rPr>
          <w:i/>
          <w:iCs/>
          <w:szCs w:val="26"/>
        </w:rPr>
        <w:t xml:space="preserve">các mối </w:t>
      </w:r>
      <w:proofErr w:type="spellStart"/>
      <w:r>
        <w:rPr>
          <w:i/>
          <w:iCs/>
          <w:szCs w:val="26"/>
        </w:rPr>
        <w:t>ghép</w:t>
      </w:r>
      <w:proofErr w:type="spellEnd"/>
      <w:r>
        <w:rPr>
          <w:i/>
          <w:iCs/>
          <w:szCs w:val="26"/>
        </w:rPr>
        <w:t xml:space="preserve"> thông dụng</w:t>
      </w:r>
      <w:r w:rsidRPr="004D547D">
        <w:rPr>
          <w:i/>
          <w:iCs/>
          <w:szCs w:val="26"/>
        </w:rPr>
        <w:t>.</w:t>
      </w:r>
    </w:p>
    <w:p w:rsidR="00915DEE" w:rsidRDefault="00915DEE" w:rsidP="00915DEE">
      <w:pPr>
        <w:spacing w:line="360" w:lineRule="auto"/>
        <w:ind w:left="720" w:firstLine="720"/>
        <w:rPr>
          <w:i/>
          <w:szCs w:val="26"/>
        </w:rPr>
      </w:pPr>
      <w:r w:rsidRPr="004D547D">
        <w:rPr>
          <w:i/>
          <w:szCs w:val="26"/>
        </w:rPr>
        <w:t>+ Có ý thức trách nhiệm, chủ động học tập.</w:t>
      </w:r>
    </w:p>
    <w:p w:rsidR="00915DEE" w:rsidRPr="001B36ED" w:rsidRDefault="00915DEE" w:rsidP="00915DEE">
      <w:pPr>
        <w:spacing w:line="360" w:lineRule="auto"/>
        <w:ind w:firstLine="720"/>
        <w:rPr>
          <w:b/>
          <w:szCs w:val="26"/>
        </w:rPr>
      </w:pPr>
      <w:r w:rsidRPr="001B36ED">
        <w:rPr>
          <w:b/>
          <w:szCs w:val="26"/>
        </w:rPr>
        <w:t>2. Nội dung</w:t>
      </w:r>
    </w:p>
    <w:p w:rsidR="00915DEE" w:rsidRPr="001C31B6" w:rsidRDefault="00915DEE" w:rsidP="00915DEE">
      <w:pPr>
        <w:spacing w:line="360" w:lineRule="auto"/>
        <w:ind w:firstLine="720"/>
        <w:rPr>
          <w:szCs w:val="26"/>
        </w:rPr>
      </w:pPr>
      <w:r w:rsidRPr="00D9222E">
        <w:rPr>
          <w:b/>
          <w:szCs w:val="26"/>
        </w:rPr>
        <w:t xml:space="preserve">2. 1. Mối </w:t>
      </w:r>
      <w:proofErr w:type="spellStart"/>
      <w:r w:rsidRPr="00D9222E">
        <w:rPr>
          <w:b/>
          <w:szCs w:val="26"/>
        </w:rPr>
        <w:t>ghép</w:t>
      </w:r>
      <w:proofErr w:type="spellEnd"/>
      <w:r w:rsidRPr="00D9222E">
        <w:rPr>
          <w:b/>
          <w:szCs w:val="26"/>
        </w:rPr>
        <w:t xml:space="preserve"> </w:t>
      </w:r>
      <w:proofErr w:type="spellStart"/>
      <w:r w:rsidRPr="00D9222E">
        <w:rPr>
          <w:b/>
          <w:szCs w:val="26"/>
        </w:rPr>
        <w:t>đinh</w:t>
      </w:r>
      <w:proofErr w:type="spellEnd"/>
      <w:r w:rsidRPr="00D9222E">
        <w:rPr>
          <w:b/>
          <w:szCs w:val="26"/>
        </w:rPr>
        <w:t xml:space="preserve"> </w:t>
      </w:r>
      <w:proofErr w:type="spellStart"/>
      <w:r w:rsidRPr="00D9222E">
        <w:rPr>
          <w:b/>
          <w:szCs w:val="26"/>
        </w:rPr>
        <w:t>tán</w:t>
      </w:r>
      <w:proofErr w:type="spellEnd"/>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915DEE" w:rsidRPr="001C31B6" w:rsidRDefault="00915DEE" w:rsidP="00915DEE">
      <w:pPr>
        <w:spacing w:line="360" w:lineRule="auto"/>
        <w:ind w:firstLine="720"/>
        <w:rPr>
          <w:szCs w:val="26"/>
        </w:rPr>
      </w:pPr>
      <w:r>
        <w:rPr>
          <w:szCs w:val="26"/>
        </w:rPr>
        <w:t>2.1.1.</w:t>
      </w:r>
      <w:r w:rsidRPr="001C31B6">
        <w:rPr>
          <w:szCs w:val="26"/>
        </w:rPr>
        <w:t>Định nghĩa, cấu tạo</w:t>
      </w:r>
    </w:p>
    <w:p w:rsidR="00915DEE" w:rsidRPr="001C31B6" w:rsidRDefault="00915DEE" w:rsidP="00915DEE">
      <w:pPr>
        <w:spacing w:line="360" w:lineRule="auto"/>
        <w:ind w:firstLine="720"/>
        <w:rPr>
          <w:szCs w:val="26"/>
        </w:rPr>
      </w:pPr>
      <w:r>
        <w:rPr>
          <w:szCs w:val="26"/>
        </w:rPr>
        <w:t>2.1.2.</w:t>
      </w:r>
      <w:r w:rsidRPr="001C31B6">
        <w:rPr>
          <w:szCs w:val="26"/>
        </w:rPr>
        <w:t xml:space="preserve">Ưu, </w:t>
      </w:r>
      <w:proofErr w:type="spellStart"/>
      <w:r w:rsidRPr="001C31B6">
        <w:rPr>
          <w:szCs w:val="26"/>
        </w:rPr>
        <w:t>nhược</w:t>
      </w:r>
      <w:proofErr w:type="spellEnd"/>
      <w:r w:rsidRPr="001C31B6">
        <w:rPr>
          <w:szCs w:val="26"/>
        </w:rPr>
        <w:t xml:space="preserve"> điểm mối </w:t>
      </w:r>
      <w:proofErr w:type="spellStart"/>
      <w:r w:rsidRPr="001C31B6">
        <w:rPr>
          <w:szCs w:val="26"/>
        </w:rPr>
        <w:t>ghép</w:t>
      </w:r>
      <w:proofErr w:type="spellEnd"/>
      <w:r w:rsidRPr="001C31B6">
        <w:rPr>
          <w:szCs w:val="26"/>
        </w:rPr>
        <w:t xml:space="preserve"> </w:t>
      </w:r>
      <w:proofErr w:type="spellStart"/>
      <w:r w:rsidRPr="001C31B6">
        <w:rPr>
          <w:szCs w:val="26"/>
        </w:rPr>
        <w:t>đinh</w:t>
      </w:r>
      <w:proofErr w:type="spellEnd"/>
      <w:r w:rsidRPr="001C31B6">
        <w:rPr>
          <w:szCs w:val="26"/>
        </w:rPr>
        <w:t xml:space="preserve"> </w:t>
      </w:r>
      <w:proofErr w:type="spellStart"/>
      <w:r w:rsidRPr="001C31B6">
        <w:rPr>
          <w:szCs w:val="26"/>
        </w:rPr>
        <w:t>tán</w:t>
      </w:r>
      <w:proofErr w:type="spellEnd"/>
      <w:r w:rsidRPr="001C31B6">
        <w:rPr>
          <w:szCs w:val="26"/>
        </w:rPr>
        <w:t>.</w:t>
      </w:r>
    </w:p>
    <w:p w:rsidR="00915DEE" w:rsidRDefault="00915DEE" w:rsidP="00915DEE">
      <w:pPr>
        <w:spacing w:line="360" w:lineRule="auto"/>
        <w:ind w:firstLine="720"/>
        <w:rPr>
          <w:szCs w:val="26"/>
        </w:rPr>
      </w:pPr>
      <w:r>
        <w:rPr>
          <w:szCs w:val="26"/>
        </w:rPr>
        <w:t xml:space="preserve">2.1.3. </w:t>
      </w:r>
      <w:r w:rsidRPr="001C31B6">
        <w:rPr>
          <w:szCs w:val="26"/>
        </w:rPr>
        <w:t>Phạm vi sử dụng</w:t>
      </w:r>
    </w:p>
    <w:p w:rsidR="00915DEE" w:rsidRPr="004D547D" w:rsidRDefault="00915DEE" w:rsidP="00915DEE">
      <w:pPr>
        <w:spacing w:line="360" w:lineRule="auto"/>
        <w:ind w:firstLine="720"/>
        <w:rPr>
          <w:szCs w:val="26"/>
        </w:rPr>
      </w:pPr>
      <w:r w:rsidRPr="00D9222E">
        <w:rPr>
          <w:b/>
          <w:szCs w:val="26"/>
        </w:rPr>
        <w:t xml:space="preserve">2. Mối </w:t>
      </w:r>
      <w:proofErr w:type="spellStart"/>
      <w:r w:rsidRPr="00D9222E">
        <w:rPr>
          <w:b/>
          <w:szCs w:val="26"/>
        </w:rPr>
        <w:t>ghép</w:t>
      </w:r>
      <w:proofErr w:type="spellEnd"/>
      <w:r w:rsidRPr="00D9222E">
        <w:rPr>
          <w:b/>
          <w:szCs w:val="26"/>
        </w:rPr>
        <w:t xml:space="preserve"> hàn</w:t>
      </w:r>
      <w:r>
        <w:rPr>
          <w:szCs w:val="26"/>
        </w:rPr>
        <w:tab/>
      </w:r>
      <w:r>
        <w:rPr>
          <w:szCs w:val="26"/>
        </w:rPr>
        <w:tab/>
      </w:r>
      <w:r>
        <w:rPr>
          <w:szCs w:val="26"/>
        </w:rPr>
        <w:tab/>
      </w:r>
      <w:r>
        <w:rPr>
          <w:szCs w:val="26"/>
        </w:rPr>
        <w:tab/>
      </w:r>
      <w:r>
        <w:rPr>
          <w:szCs w:val="26"/>
        </w:rPr>
        <w:tab/>
      </w:r>
      <w:r>
        <w:rPr>
          <w:szCs w:val="26"/>
        </w:rPr>
        <w:tab/>
      </w:r>
      <w:r w:rsidRPr="004D547D">
        <w:rPr>
          <w:i/>
          <w:iCs/>
          <w:szCs w:val="26"/>
        </w:rPr>
        <w:t xml:space="preserve">Thời gian: </w:t>
      </w:r>
      <w:r>
        <w:rPr>
          <w:i/>
          <w:iCs/>
          <w:szCs w:val="26"/>
        </w:rPr>
        <w:t>0,5</w:t>
      </w:r>
      <w:r w:rsidRPr="004D547D">
        <w:rPr>
          <w:i/>
          <w:iCs/>
          <w:szCs w:val="26"/>
        </w:rPr>
        <w:t xml:space="preserve"> giờ</w:t>
      </w:r>
    </w:p>
    <w:p w:rsidR="00915DEE" w:rsidRPr="001C31B6" w:rsidRDefault="00915DEE" w:rsidP="00915DEE">
      <w:pPr>
        <w:spacing w:line="360" w:lineRule="auto"/>
        <w:ind w:firstLine="720"/>
        <w:rPr>
          <w:szCs w:val="26"/>
        </w:rPr>
      </w:pPr>
      <w:r>
        <w:rPr>
          <w:szCs w:val="26"/>
        </w:rPr>
        <w:t>2.2</w:t>
      </w:r>
      <w:r w:rsidRPr="001C31B6">
        <w:rPr>
          <w:szCs w:val="26"/>
        </w:rPr>
        <w:t>.1. Khái niệm</w:t>
      </w:r>
    </w:p>
    <w:p w:rsidR="00915DEE" w:rsidRPr="001C31B6" w:rsidRDefault="00915DEE" w:rsidP="00915DEE">
      <w:pPr>
        <w:spacing w:line="360" w:lineRule="auto"/>
        <w:ind w:firstLine="720"/>
        <w:rPr>
          <w:szCs w:val="26"/>
        </w:rPr>
      </w:pPr>
      <w:r>
        <w:rPr>
          <w:szCs w:val="26"/>
        </w:rPr>
        <w:t>2.2</w:t>
      </w:r>
      <w:r w:rsidRPr="001C31B6">
        <w:rPr>
          <w:szCs w:val="26"/>
        </w:rPr>
        <w:t>.2. Phân loại</w:t>
      </w:r>
    </w:p>
    <w:p w:rsidR="00915DEE" w:rsidRPr="001C31B6" w:rsidRDefault="00915DEE" w:rsidP="00915DEE">
      <w:pPr>
        <w:spacing w:line="360" w:lineRule="auto"/>
        <w:ind w:firstLine="720"/>
        <w:rPr>
          <w:szCs w:val="26"/>
        </w:rPr>
      </w:pPr>
      <w:r w:rsidRPr="007054CB">
        <w:rPr>
          <w:szCs w:val="26"/>
        </w:rPr>
        <w:t>2.</w:t>
      </w:r>
      <w:r>
        <w:rPr>
          <w:szCs w:val="26"/>
        </w:rPr>
        <w:t>2</w:t>
      </w:r>
      <w:r w:rsidRPr="007054CB">
        <w:rPr>
          <w:szCs w:val="26"/>
        </w:rPr>
        <w:t xml:space="preserve">.3. Ưu </w:t>
      </w:r>
      <w:proofErr w:type="spellStart"/>
      <w:r w:rsidRPr="007054CB">
        <w:rPr>
          <w:szCs w:val="26"/>
        </w:rPr>
        <w:t>nhược</w:t>
      </w:r>
      <w:proofErr w:type="spellEnd"/>
      <w:r w:rsidRPr="007054CB">
        <w:rPr>
          <w:szCs w:val="26"/>
        </w:rPr>
        <w:t xml:space="preserve"> điểm</w:t>
      </w:r>
    </w:p>
    <w:p w:rsidR="00915DEE" w:rsidRDefault="00915DEE" w:rsidP="00915DEE">
      <w:pPr>
        <w:spacing w:line="360" w:lineRule="auto"/>
        <w:ind w:firstLine="720"/>
        <w:rPr>
          <w:szCs w:val="26"/>
        </w:rPr>
      </w:pPr>
      <w:r w:rsidRPr="00D9222E">
        <w:rPr>
          <w:b/>
          <w:szCs w:val="26"/>
        </w:rPr>
        <w:t xml:space="preserve">2.3. Mối </w:t>
      </w:r>
      <w:proofErr w:type="spellStart"/>
      <w:r w:rsidRPr="00D9222E">
        <w:rPr>
          <w:b/>
          <w:szCs w:val="26"/>
        </w:rPr>
        <w:t>ghép</w:t>
      </w:r>
      <w:proofErr w:type="spellEnd"/>
      <w:r w:rsidRPr="00D9222E">
        <w:rPr>
          <w:b/>
          <w:szCs w:val="26"/>
        </w:rPr>
        <w:t xml:space="preserve"> then và trục then</w:t>
      </w:r>
      <w:r w:rsidRPr="00D9222E">
        <w:rPr>
          <w:b/>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915DEE" w:rsidRPr="00AB07F9" w:rsidRDefault="00915DEE" w:rsidP="00915DEE">
      <w:pPr>
        <w:spacing w:line="360" w:lineRule="auto"/>
        <w:ind w:firstLine="720"/>
        <w:rPr>
          <w:szCs w:val="26"/>
        </w:rPr>
      </w:pPr>
      <w:r w:rsidRPr="00AB07F9">
        <w:rPr>
          <w:szCs w:val="26"/>
        </w:rPr>
        <w:t xml:space="preserve">2.3.1.Mối </w:t>
      </w:r>
      <w:proofErr w:type="spellStart"/>
      <w:r w:rsidRPr="00AB07F9">
        <w:rPr>
          <w:szCs w:val="26"/>
        </w:rPr>
        <w:t>ghép</w:t>
      </w:r>
      <w:proofErr w:type="spellEnd"/>
      <w:r w:rsidRPr="00AB07F9">
        <w:rPr>
          <w:szCs w:val="26"/>
        </w:rPr>
        <w:t xml:space="preserve"> then</w:t>
      </w:r>
    </w:p>
    <w:p w:rsidR="00915DEE" w:rsidRPr="00AB07F9" w:rsidRDefault="00915DEE" w:rsidP="00915DEE">
      <w:pPr>
        <w:spacing w:line="360" w:lineRule="auto"/>
        <w:ind w:firstLine="720"/>
        <w:rPr>
          <w:szCs w:val="26"/>
        </w:rPr>
      </w:pPr>
      <w:r w:rsidRPr="00AB07F9">
        <w:rPr>
          <w:szCs w:val="26"/>
        </w:rPr>
        <w:t xml:space="preserve">2.3.2. Mối </w:t>
      </w:r>
      <w:proofErr w:type="spellStart"/>
      <w:r w:rsidRPr="00AB07F9">
        <w:rPr>
          <w:szCs w:val="26"/>
        </w:rPr>
        <w:t>ghép</w:t>
      </w:r>
      <w:proofErr w:type="spellEnd"/>
      <w:r w:rsidRPr="00AB07F9">
        <w:rPr>
          <w:szCs w:val="26"/>
        </w:rPr>
        <w:t xml:space="preserve"> then </w:t>
      </w:r>
      <w:proofErr w:type="spellStart"/>
      <w:r w:rsidRPr="00AB07F9">
        <w:rPr>
          <w:szCs w:val="26"/>
        </w:rPr>
        <w:t>hoa</w:t>
      </w:r>
      <w:proofErr w:type="spellEnd"/>
    </w:p>
    <w:p w:rsidR="00915DEE" w:rsidRPr="009B3592" w:rsidRDefault="00915DEE" w:rsidP="00915DEE">
      <w:pPr>
        <w:spacing w:line="360" w:lineRule="auto"/>
        <w:ind w:firstLine="720"/>
        <w:rPr>
          <w:szCs w:val="26"/>
        </w:rPr>
      </w:pPr>
      <w:r w:rsidRPr="00D9222E">
        <w:rPr>
          <w:b/>
          <w:szCs w:val="26"/>
        </w:rPr>
        <w:t xml:space="preserve">2.4. Mối </w:t>
      </w:r>
      <w:proofErr w:type="spellStart"/>
      <w:r w:rsidRPr="00D9222E">
        <w:rPr>
          <w:b/>
          <w:szCs w:val="26"/>
        </w:rPr>
        <w:t>ghép</w:t>
      </w:r>
      <w:proofErr w:type="spellEnd"/>
      <w:r w:rsidRPr="00D9222E">
        <w:rPr>
          <w:b/>
          <w:szCs w:val="26"/>
        </w:rPr>
        <w:t xml:space="preserve"> ren</w:t>
      </w:r>
      <w:r w:rsidRPr="009B3592">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0.5 </w:t>
      </w:r>
      <w:r w:rsidRPr="004D547D">
        <w:rPr>
          <w:i/>
          <w:iCs/>
          <w:szCs w:val="26"/>
        </w:rPr>
        <w:t>giờ</w:t>
      </w:r>
    </w:p>
    <w:p w:rsidR="00915DEE" w:rsidRPr="00A452DB" w:rsidRDefault="00915DEE" w:rsidP="00915DEE">
      <w:pPr>
        <w:spacing w:line="360" w:lineRule="auto"/>
        <w:ind w:firstLine="720"/>
        <w:rPr>
          <w:iCs/>
          <w:szCs w:val="26"/>
        </w:rPr>
      </w:pPr>
      <w:r>
        <w:rPr>
          <w:iCs/>
          <w:szCs w:val="26"/>
        </w:rPr>
        <w:t>2.4.1</w:t>
      </w:r>
      <w:r w:rsidRPr="00A452DB">
        <w:rPr>
          <w:iCs/>
          <w:szCs w:val="26"/>
        </w:rPr>
        <w:t xml:space="preserve">. </w:t>
      </w:r>
      <w:r w:rsidRPr="00B811AE">
        <w:rPr>
          <w:iCs/>
          <w:szCs w:val="26"/>
        </w:rPr>
        <w:t>Khái niệm chung</w:t>
      </w:r>
    </w:p>
    <w:p w:rsidR="00915DEE" w:rsidRDefault="00915DEE" w:rsidP="00915DEE">
      <w:pPr>
        <w:spacing w:line="360" w:lineRule="auto"/>
        <w:ind w:firstLine="720"/>
        <w:rPr>
          <w:iCs/>
          <w:szCs w:val="26"/>
        </w:rPr>
      </w:pPr>
      <w:r>
        <w:rPr>
          <w:iCs/>
          <w:szCs w:val="26"/>
        </w:rPr>
        <w:t>2.4.2.</w:t>
      </w:r>
      <w:r w:rsidRPr="00A452DB">
        <w:rPr>
          <w:iCs/>
          <w:szCs w:val="26"/>
        </w:rPr>
        <w:t xml:space="preserve"> Phân loại ren</w:t>
      </w:r>
    </w:p>
    <w:p w:rsidR="00915DEE" w:rsidRPr="00A452DB" w:rsidRDefault="00915DEE" w:rsidP="00915DEE">
      <w:pPr>
        <w:spacing w:line="360" w:lineRule="auto"/>
        <w:ind w:firstLine="720"/>
        <w:rPr>
          <w:iCs/>
          <w:szCs w:val="26"/>
        </w:rPr>
      </w:pPr>
      <w:r>
        <w:rPr>
          <w:iCs/>
          <w:szCs w:val="26"/>
        </w:rPr>
        <w:t>2.4.3</w:t>
      </w:r>
      <w:r w:rsidRPr="00A452DB">
        <w:rPr>
          <w:iCs/>
          <w:szCs w:val="26"/>
        </w:rPr>
        <w:t xml:space="preserve">. Ưu và </w:t>
      </w:r>
      <w:proofErr w:type="spellStart"/>
      <w:r w:rsidRPr="00A452DB">
        <w:rPr>
          <w:iCs/>
          <w:szCs w:val="26"/>
        </w:rPr>
        <w:t>nhược</w:t>
      </w:r>
      <w:proofErr w:type="spellEnd"/>
      <w:r w:rsidRPr="00A452DB">
        <w:rPr>
          <w:iCs/>
          <w:szCs w:val="26"/>
        </w:rPr>
        <w:t xml:space="preserve"> điểm của mối </w:t>
      </w:r>
      <w:proofErr w:type="spellStart"/>
      <w:r w:rsidRPr="00A452DB">
        <w:rPr>
          <w:iCs/>
          <w:szCs w:val="26"/>
        </w:rPr>
        <w:t>ghép</w:t>
      </w:r>
      <w:proofErr w:type="spellEnd"/>
      <w:r w:rsidRPr="00A452DB">
        <w:rPr>
          <w:iCs/>
          <w:szCs w:val="26"/>
        </w:rPr>
        <w:t xml:space="preserve"> ren</w:t>
      </w:r>
    </w:p>
    <w:p w:rsidR="00915DEE" w:rsidRDefault="00915DEE" w:rsidP="00915DEE">
      <w:pPr>
        <w:spacing w:line="360" w:lineRule="auto"/>
        <w:ind w:firstLine="720"/>
        <w:rPr>
          <w:iCs/>
          <w:szCs w:val="26"/>
        </w:rPr>
      </w:pPr>
      <w:r>
        <w:rPr>
          <w:iCs/>
          <w:szCs w:val="26"/>
        </w:rPr>
        <w:t>2.4.4.</w:t>
      </w:r>
      <w:r w:rsidRPr="00A452DB">
        <w:rPr>
          <w:iCs/>
          <w:szCs w:val="26"/>
        </w:rPr>
        <w:t xml:space="preserve"> Các loại ren thường dùng</w:t>
      </w:r>
    </w:p>
    <w:p w:rsidR="000A7CAD" w:rsidRPr="00D863E0" w:rsidRDefault="000A7CAD" w:rsidP="000A7CAD">
      <w:pPr>
        <w:rPr>
          <w:rFonts w:eastAsia="Times New Roman"/>
          <w:b/>
          <w:sz w:val="28"/>
          <w:szCs w:val="28"/>
          <w:lang w:val="sv-SE"/>
        </w:rPr>
      </w:pPr>
      <w:r w:rsidRPr="00D00C62">
        <w:rPr>
          <w:b/>
          <w:bCs/>
          <w:szCs w:val="28"/>
          <w:lang w:val="vi-VN"/>
        </w:rPr>
        <w:t xml:space="preserve">IV. </w:t>
      </w:r>
      <w:r w:rsidRPr="00D863E0">
        <w:rPr>
          <w:rFonts w:eastAsia="Times New Roman"/>
          <w:b/>
          <w:sz w:val="28"/>
          <w:szCs w:val="28"/>
          <w:lang w:val="sv-SE"/>
        </w:rPr>
        <w:t>Điều kiện thực hiện:</w:t>
      </w:r>
    </w:p>
    <w:p w:rsidR="000A7CAD" w:rsidRPr="00D00C62" w:rsidRDefault="000A7CAD" w:rsidP="000A7CAD">
      <w:pPr>
        <w:spacing w:before="0" w:after="0" w:line="360" w:lineRule="auto"/>
        <w:rPr>
          <w:iCs/>
          <w:szCs w:val="28"/>
          <w:lang w:val="sv-SE"/>
        </w:rPr>
      </w:pPr>
      <w:r w:rsidRPr="00D00C62">
        <w:rPr>
          <w:iCs/>
          <w:szCs w:val="28"/>
          <w:lang w:val="sv-SE"/>
        </w:rPr>
        <w:t>1. Phòng học chuyên môn hóa/nhà xưởng:</w:t>
      </w:r>
    </w:p>
    <w:p w:rsidR="000A7CAD" w:rsidRPr="00D00C62" w:rsidRDefault="000A7CAD" w:rsidP="000A7CAD">
      <w:pPr>
        <w:spacing w:before="0" w:after="0" w:line="360" w:lineRule="auto"/>
        <w:rPr>
          <w:iCs/>
          <w:szCs w:val="28"/>
          <w:lang w:val="sv-SE"/>
        </w:rPr>
      </w:pPr>
      <w:r w:rsidRPr="00D00C62">
        <w:rPr>
          <w:iCs/>
          <w:szCs w:val="28"/>
          <w:lang w:val="sv-SE"/>
        </w:rPr>
        <w:tab/>
        <w:t>Phòng chuyên môn</w:t>
      </w:r>
    </w:p>
    <w:p w:rsidR="000A7CAD" w:rsidRPr="00D00C62" w:rsidRDefault="000A7CAD" w:rsidP="000A7CAD">
      <w:pPr>
        <w:spacing w:before="0" w:after="0" w:line="360" w:lineRule="auto"/>
        <w:rPr>
          <w:iCs/>
          <w:szCs w:val="28"/>
          <w:lang w:val="sv-SE"/>
        </w:rPr>
      </w:pPr>
      <w:r w:rsidRPr="00D00C62">
        <w:rPr>
          <w:iCs/>
          <w:szCs w:val="28"/>
          <w:lang w:val="sv-SE"/>
        </w:rPr>
        <w:t>2. Trang thiết bị máy móc:</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Máy chiếu đa phương tiện</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Máy vi tính</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Các thiết bị kéo nén, uốn, xoắn</w:t>
      </w:r>
    </w:p>
    <w:p w:rsidR="000A7CAD" w:rsidRPr="00D863E0" w:rsidRDefault="000A7CAD" w:rsidP="000A7CAD">
      <w:pPr>
        <w:spacing w:before="0" w:after="0" w:line="360" w:lineRule="auto"/>
        <w:rPr>
          <w:iCs/>
          <w:szCs w:val="26"/>
          <w:lang w:val="vi-VN"/>
        </w:rPr>
      </w:pPr>
      <w:r w:rsidRPr="00D00C62">
        <w:rPr>
          <w:iCs/>
          <w:szCs w:val="26"/>
          <w:lang w:val="vi-VN"/>
        </w:rPr>
        <w:t>3. Học</w:t>
      </w:r>
      <w:r w:rsidRPr="00D863E0">
        <w:rPr>
          <w:iCs/>
          <w:szCs w:val="26"/>
          <w:lang w:val="vi-VN"/>
        </w:rPr>
        <w:t xml:space="preserve"> liệu</w:t>
      </w:r>
      <w:r w:rsidRPr="00D00C62">
        <w:rPr>
          <w:iCs/>
          <w:szCs w:val="26"/>
          <w:lang w:val="vi-VN"/>
        </w:rPr>
        <w:t>, dụng cụ, nguyên vật liệu</w:t>
      </w:r>
      <w:r w:rsidRPr="00D863E0">
        <w:rPr>
          <w:iCs/>
          <w:szCs w:val="26"/>
          <w:lang w:val="vi-VN"/>
        </w:rPr>
        <w:t>:</w:t>
      </w:r>
    </w:p>
    <w:p w:rsidR="000A7CAD" w:rsidRPr="00D863E0" w:rsidRDefault="000A7CAD" w:rsidP="000A7CAD">
      <w:pPr>
        <w:spacing w:before="0" w:after="0" w:line="360" w:lineRule="auto"/>
        <w:ind w:firstLine="720"/>
        <w:rPr>
          <w:szCs w:val="26"/>
          <w:lang w:val="vi-VN"/>
        </w:rPr>
      </w:pPr>
      <w:r w:rsidRPr="00D00C62">
        <w:rPr>
          <w:szCs w:val="26"/>
          <w:lang w:val="vi-VN"/>
        </w:rPr>
        <w:lastRenderedPageBreak/>
        <w:t xml:space="preserve">+ </w:t>
      </w:r>
      <w:r w:rsidRPr="00D863E0">
        <w:rPr>
          <w:szCs w:val="26"/>
          <w:lang w:val="vi-VN"/>
        </w:rPr>
        <w:t>Giấy viết, sổ ghi chép, bút viết.</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Giáo trình Nguyên lý – Chi tiết máy.</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Tranh ảnh, bản vẽ treo tường.</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Đĩa CD mô phỏng.</w:t>
      </w:r>
    </w:p>
    <w:p w:rsidR="000A7CAD" w:rsidRPr="00D863E0" w:rsidRDefault="000A7CAD" w:rsidP="000A7CAD">
      <w:pPr>
        <w:spacing w:before="0" w:after="0" w:line="360" w:lineRule="auto"/>
        <w:rPr>
          <w:bCs/>
          <w:iCs/>
          <w:szCs w:val="26"/>
          <w:lang w:val="vi-VN"/>
        </w:rPr>
      </w:pPr>
      <w:r w:rsidRPr="00D00C62">
        <w:rPr>
          <w:bCs/>
          <w:iCs/>
          <w:szCs w:val="26"/>
          <w:lang w:val="vi-VN"/>
        </w:rPr>
        <w:t xml:space="preserve">4. Các điều kiện </w:t>
      </w:r>
      <w:r w:rsidRPr="00D863E0">
        <w:rPr>
          <w:bCs/>
          <w:iCs/>
          <w:szCs w:val="26"/>
          <w:lang w:val="vi-VN"/>
        </w:rPr>
        <w:t>khác:</w:t>
      </w:r>
    </w:p>
    <w:p w:rsidR="000A7CAD" w:rsidRPr="00D863E0" w:rsidRDefault="000A7CAD" w:rsidP="000A7CAD">
      <w:pPr>
        <w:spacing w:before="0" w:after="0" w:line="360" w:lineRule="auto"/>
        <w:ind w:firstLine="720"/>
        <w:rPr>
          <w:szCs w:val="26"/>
          <w:lang w:val="vi-VN"/>
        </w:rPr>
      </w:pPr>
      <w:r w:rsidRPr="00D863E0">
        <w:rPr>
          <w:szCs w:val="26"/>
          <w:lang w:val="vi-VN"/>
        </w:rPr>
        <w:t>+ Phòng thực hành.</w:t>
      </w:r>
    </w:p>
    <w:p w:rsidR="000A7CAD" w:rsidRPr="00D863E0" w:rsidRDefault="000A7CAD" w:rsidP="000A7CAD">
      <w:pPr>
        <w:rPr>
          <w:b/>
          <w:bCs/>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0A7CAD" w:rsidRPr="00D863E0" w:rsidRDefault="000A7CAD" w:rsidP="000A7CAD">
      <w:pPr>
        <w:jc w:val="both"/>
        <w:rPr>
          <w:szCs w:val="28"/>
          <w:lang w:val="vi-VN"/>
        </w:rPr>
      </w:pPr>
      <w:r w:rsidRPr="00D00C62">
        <w:rPr>
          <w:szCs w:val="28"/>
          <w:lang w:val="vi-VN"/>
        </w:rPr>
        <w:t>1</w:t>
      </w:r>
      <w:r w:rsidRPr="00D863E0">
        <w:rPr>
          <w:szCs w:val="28"/>
          <w:lang w:val="vi-VN"/>
        </w:rPr>
        <w:t>. Nội dung:</w:t>
      </w:r>
    </w:p>
    <w:p w:rsidR="000A7CAD" w:rsidRPr="00D863E0" w:rsidRDefault="000A7CAD" w:rsidP="000A7CAD">
      <w:pPr>
        <w:ind w:firstLine="709"/>
        <w:jc w:val="both"/>
        <w:rPr>
          <w:szCs w:val="28"/>
          <w:lang w:val="vi-VN"/>
        </w:rPr>
      </w:pPr>
      <w:r w:rsidRPr="00D863E0">
        <w:rPr>
          <w:szCs w:val="28"/>
          <w:lang w:val="vi-VN"/>
        </w:rPr>
        <w:t>+ Kiến thức: T</w:t>
      </w:r>
      <w:r w:rsidRPr="00D863E0">
        <w:rPr>
          <w:bCs/>
          <w:iCs/>
          <w:szCs w:val="28"/>
          <w:lang w:val="vi-VN"/>
        </w:rPr>
        <w:t xml:space="preserve">ính chất, công dụng một số cơ cấu và bộ truyền cơ bản trong các bộ phận máy thường gặp. </w:t>
      </w:r>
      <w:r w:rsidRPr="00D863E0">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0A7CAD" w:rsidRPr="00D863E0" w:rsidRDefault="000A7CAD" w:rsidP="000A7CAD">
      <w:pPr>
        <w:ind w:firstLine="709"/>
        <w:jc w:val="both"/>
        <w:rPr>
          <w:iCs/>
          <w:szCs w:val="28"/>
          <w:lang w:val="vi-VN"/>
        </w:rPr>
      </w:pPr>
      <w:r w:rsidRPr="00D863E0">
        <w:rPr>
          <w:szCs w:val="28"/>
          <w:lang w:val="vi-VN"/>
        </w:rPr>
        <w:t>+ Kỹ năng: Tính toán, thiết kế, kiểm nghiệm các chi tiết máy hoặc bộ phận máy thông dụng đơn giản.</w:t>
      </w:r>
    </w:p>
    <w:p w:rsidR="000A7CAD" w:rsidRPr="00D00C62" w:rsidRDefault="000A7CAD" w:rsidP="000A7CAD">
      <w:pPr>
        <w:ind w:firstLine="709"/>
        <w:jc w:val="both"/>
        <w:rPr>
          <w:szCs w:val="28"/>
          <w:lang w:val="vi-VN"/>
        </w:rPr>
      </w:pPr>
      <w:r w:rsidRPr="00D863E0">
        <w:rPr>
          <w:szCs w:val="28"/>
          <w:lang w:val="vi-VN"/>
        </w:rPr>
        <w:t xml:space="preserve">+ </w:t>
      </w:r>
      <w:r w:rsidRPr="00D00C62">
        <w:rPr>
          <w:szCs w:val="28"/>
          <w:lang w:val="vi-VN"/>
        </w:rPr>
        <w:t>Năng lực tự chủ và trách nhiệm</w:t>
      </w:r>
      <w:r w:rsidRPr="00D863E0">
        <w:rPr>
          <w:szCs w:val="28"/>
          <w:lang w:val="vi-VN"/>
        </w:rPr>
        <w:t>:</w:t>
      </w:r>
      <w:r w:rsidRPr="00D863E0">
        <w:rPr>
          <w:b/>
          <w:bCs/>
          <w:szCs w:val="28"/>
          <w:lang w:val="vi-VN"/>
        </w:rPr>
        <w:t xml:space="preserve"> </w:t>
      </w:r>
      <w:r w:rsidRPr="00D863E0">
        <w:rPr>
          <w:szCs w:val="28"/>
          <w:lang w:val="vi-VN"/>
        </w:rPr>
        <w:t xml:space="preserve">dự lớp </w:t>
      </w:r>
      <w:r w:rsidRPr="00D00C62">
        <w:rPr>
          <w:szCs w:val="28"/>
          <w:lang w:val="vi-VN"/>
        </w:rPr>
        <w:t>đầy đủ</w:t>
      </w:r>
      <w:r w:rsidRPr="00D863E0">
        <w:rPr>
          <w:szCs w:val="28"/>
          <w:lang w:val="vi-VN"/>
        </w:rPr>
        <w:t>, có trách nhiệm trong học tập, có tinh thần hợp tác, giúp đỡ lẫn nhau.</w:t>
      </w:r>
    </w:p>
    <w:p w:rsidR="000A7CAD" w:rsidRPr="00D863E0" w:rsidRDefault="000A7CAD" w:rsidP="000A7CAD">
      <w:pPr>
        <w:rPr>
          <w:iCs/>
          <w:szCs w:val="28"/>
          <w:lang w:val="vi-VN"/>
        </w:rPr>
      </w:pPr>
      <w:r w:rsidRPr="00D00C62">
        <w:rPr>
          <w:iCs/>
          <w:szCs w:val="28"/>
          <w:lang w:val="vi-VN"/>
        </w:rPr>
        <w:t>2</w:t>
      </w:r>
      <w:r w:rsidRPr="00D863E0">
        <w:rPr>
          <w:iCs/>
          <w:szCs w:val="28"/>
          <w:lang w:val="vi-VN"/>
        </w:rPr>
        <w:t xml:space="preserve">. Phương pháp đánh giá: </w:t>
      </w:r>
    </w:p>
    <w:p w:rsidR="000A7CAD" w:rsidRPr="00D00C62" w:rsidRDefault="000A7CAD" w:rsidP="000A7CAD">
      <w:pPr>
        <w:ind w:firstLine="700"/>
        <w:jc w:val="both"/>
        <w:rPr>
          <w:szCs w:val="28"/>
          <w:lang w:val="vi-VN"/>
        </w:rPr>
      </w:pPr>
      <w:r w:rsidRPr="00D863E0">
        <w:rPr>
          <w:lang w:val="vi-VN"/>
        </w:rPr>
        <w:t>Được đánh giá qua bài viết, vấn đáp hoặc trắc nghiệm. Cách tính điểm thực hiện theo quy chế hiện hành.</w:t>
      </w:r>
    </w:p>
    <w:p w:rsidR="000A7CAD" w:rsidRPr="00D863E0" w:rsidRDefault="000A7CAD" w:rsidP="000A7CAD">
      <w:pPr>
        <w:rPr>
          <w:rFonts w:eastAsia="Times New Roman"/>
          <w:b/>
          <w:sz w:val="28"/>
          <w:szCs w:val="28"/>
          <w:lang w:val="sv-SE"/>
        </w:rPr>
      </w:pPr>
      <w:r w:rsidRPr="00D863E0">
        <w:rPr>
          <w:b/>
          <w:bCs/>
          <w:szCs w:val="28"/>
          <w:lang w:val="vi-VN"/>
        </w:rPr>
        <w:t xml:space="preserve">VI. </w:t>
      </w:r>
      <w:r w:rsidRPr="00D863E0">
        <w:rPr>
          <w:rFonts w:eastAsia="Times New Roman"/>
          <w:b/>
          <w:sz w:val="28"/>
          <w:szCs w:val="28"/>
          <w:lang w:val="sv-SE"/>
        </w:rPr>
        <w:t>Hướng dẫn thực hiện:</w:t>
      </w:r>
    </w:p>
    <w:p w:rsidR="000A7CAD" w:rsidRPr="00D863E0" w:rsidRDefault="000A7CAD" w:rsidP="000A7CAD">
      <w:pPr>
        <w:rPr>
          <w:iCs/>
          <w:szCs w:val="28"/>
          <w:lang w:val="vi-VN"/>
        </w:rPr>
      </w:pPr>
      <w:r w:rsidRPr="00D863E0">
        <w:rPr>
          <w:iCs/>
          <w:szCs w:val="28"/>
          <w:lang w:val="vi-VN"/>
        </w:rPr>
        <w:t xml:space="preserve">1. Phạm vi áp dụng:         </w:t>
      </w:r>
    </w:p>
    <w:p w:rsidR="000A7CAD" w:rsidRPr="00D863E0" w:rsidRDefault="000A7CAD" w:rsidP="000A7CAD">
      <w:pPr>
        <w:ind w:firstLine="709"/>
        <w:rPr>
          <w:i/>
          <w:iCs/>
          <w:szCs w:val="28"/>
          <w:lang w:val="pt-BR"/>
        </w:rPr>
      </w:pPr>
      <w:r w:rsidRPr="00D863E0">
        <w:rPr>
          <w:szCs w:val="28"/>
          <w:lang w:val="pt-BR"/>
        </w:rPr>
        <w:t>- Chương trình môn học sử dụng để giảng dạy cho trình độ đào tạo Cao đẳng.</w:t>
      </w:r>
      <w:r w:rsidRPr="00D863E0">
        <w:rPr>
          <w:i/>
          <w:iCs/>
          <w:szCs w:val="28"/>
          <w:lang w:val="pt-BR"/>
        </w:rPr>
        <w:t xml:space="preserve"> </w:t>
      </w:r>
    </w:p>
    <w:p w:rsidR="000A7CAD" w:rsidRPr="00D863E0" w:rsidRDefault="000A7CAD" w:rsidP="000A7CAD">
      <w:pPr>
        <w:rPr>
          <w:iCs/>
          <w:szCs w:val="28"/>
          <w:lang w:val="pt-BR"/>
        </w:rPr>
      </w:pPr>
      <w:r w:rsidRPr="00D863E0">
        <w:rPr>
          <w:iCs/>
          <w:szCs w:val="28"/>
          <w:lang w:val="pt-BR"/>
        </w:rPr>
        <w:t>2. Hướng dẫn</w:t>
      </w:r>
      <w:r>
        <w:rPr>
          <w:iCs/>
          <w:szCs w:val="28"/>
          <w:lang w:val="pt-BR"/>
        </w:rPr>
        <w:t xml:space="preserve"> </w:t>
      </w:r>
      <w:r w:rsidRPr="00D863E0">
        <w:rPr>
          <w:iCs/>
          <w:szCs w:val="28"/>
          <w:lang w:val="pt-BR"/>
        </w:rPr>
        <w:t>về phương pháp giảng dạy</w:t>
      </w:r>
      <w:r>
        <w:rPr>
          <w:iCs/>
          <w:szCs w:val="28"/>
          <w:lang w:val="pt-BR"/>
        </w:rPr>
        <w:t>, học tập</w:t>
      </w:r>
      <w:r w:rsidRPr="00D863E0">
        <w:rPr>
          <w:iCs/>
          <w:szCs w:val="28"/>
          <w:lang w:val="pt-BR"/>
        </w:rPr>
        <w:t xml:space="preserve"> môn học:      </w:t>
      </w:r>
    </w:p>
    <w:p w:rsidR="000A7CAD" w:rsidRPr="00D863E0" w:rsidRDefault="000A7CAD" w:rsidP="000A7CAD">
      <w:pPr>
        <w:ind w:firstLine="709"/>
        <w:jc w:val="both"/>
        <w:rPr>
          <w:szCs w:val="28"/>
          <w:lang w:val="pt-BR"/>
        </w:rPr>
      </w:pPr>
      <w:r w:rsidRPr="00D863E0">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0A7CAD" w:rsidRPr="00D863E0" w:rsidRDefault="000A7CAD" w:rsidP="000A7CAD">
      <w:pPr>
        <w:ind w:firstLine="709"/>
        <w:jc w:val="both"/>
        <w:rPr>
          <w:szCs w:val="28"/>
          <w:lang w:val="pt-BR"/>
        </w:rPr>
      </w:pPr>
      <w:r w:rsidRPr="00D863E0">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0A7CAD" w:rsidRPr="00D863E0" w:rsidRDefault="000A7CAD" w:rsidP="000A7CAD">
      <w:pPr>
        <w:ind w:firstLine="709"/>
        <w:jc w:val="both"/>
        <w:rPr>
          <w:szCs w:val="28"/>
          <w:lang w:val="pt-BR"/>
        </w:rPr>
      </w:pPr>
      <w:r w:rsidRPr="00D863E0">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0A7CAD" w:rsidRPr="00D863E0" w:rsidRDefault="000A7CAD" w:rsidP="000A7CAD">
      <w:pPr>
        <w:ind w:firstLine="709"/>
        <w:jc w:val="both"/>
        <w:rPr>
          <w:szCs w:val="28"/>
          <w:lang w:val="pt-BR"/>
        </w:rPr>
      </w:pPr>
      <w:r w:rsidRPr="00D863E0">
        <w:rPr>
          <w:szCs w:val="28"/>
          <w:lang w:val="pt-BR"/>
        </w:rPr>
        <w:lastRenderedPageBreak/>
        <w:t xml:space="preserve">- Chọn bài ở mỗi chương tập cho </w:t>
      </w:r>
      <w:r>
        <w:rPr>
          <w:szCs w:val="28"/>
          <w:lang w:val="pt-BR"/>
        </w:rPr>
        <w:t>sinh viên</w:t>
      </w:r>
      <w:r w:rsidRPr="00D863E0">
        <w:rPr>
          <w:szCs w:val="28"/>
          <w:lang w:val="pt-BR"/>
        </w:rPr>
        <w:t>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0A7CAD" w:rsidRPr="00D863E0" w:rsidRDefault="000A7CAD" w:rsidP="000A7CAD">
      <w:pPr>
        <w:jc w:val="both"/>
        <w:rPr>
          <w:iCs/>
          <w:szCs w:val="28"/>
          <w:lang w:val="pt-BR"/>
        </w:rPr>
      </w:pPr>
      <w:r w:rsidRPr="00D863E0">
        <w:rPr>
          <w:iCs/>
          <w:szCs w:val="28"/>
          <w:lang w:val="pt-BR"/>
        </w:rPr>
        <w:t xml:space="preserve">3. Những trọng tâm cần chú ý:  </w:t>
      </w:r>
    </w:p>
    <w:p w:rsidR="000A7CAD" w:rsidRPr="00D863E0" w:rsidRDefault="000A7CAD" w:rsidP="000A7CAD">
      <w:pPr>
        <w:ind w:firstLine="709"/>
        <w:jc w:val="both"/>
        <w:rPr>
          <w:szCs w:val="28"/>
          <w:lang w:val="pt-BR"/>
        </w:rPr>
      </w:pPr>
      <w:r w:rsidRPr="00D863E0">
        <w:rPr>
          <w:szCs w:val="28"/>
          <w:lang w:val="pt-BR"/>
        </w:rPr>
        <w:t>- Trọng tâm của môn học là chương 2,</w:t>
      </w:r>
      <w:r w:rsidR="00915DEE">
        <w:rPr>
          <w:szCs w:val="28"/>
          <w:lang w:val="pt-BR"/>
        </w:rPr>
        <w:t xml:space="preserve"> </w:t>
      </w:r>
      <w:r w:rsidRPr="00D863E0">
        <w:rPr>
          <w:szCs w:val="28"/>
          <w:lang w:val="pt-BR"/>
        </w:rPr>
        <w:t>3,</w:t>
      </w:r>
      <w:r w:rsidR="00915DEE">
        <w:rPr>
          <w:szCs w:val="28"/>
          <w:lang w:val="pt-BR"/>
        </w:rPr>
        <w:t xml:space="preserve"> </w:t>
      </w:r>
      <w:r w:rsidRPr="00D863E0">
        <w:rPr>
          <w:szCs w:val="28"/>
          <w:lang w:val="pt-BR"/>
        </w:rPr>
        <w:t>4,</w:t>
      </w:r>
      <w:r w:rsidR="00915DEE">
        <w:rPr>
          <w:szCs w:val="28"/>
          <w:lang w:val="pt-BR"/>
        </w:rPr>
        <w:t xml:space="preserve"> 5, </w:t>
      </w:r>
      <w:r w:rsidRPr="00D863E0">
        <w:rPr>
          <w:szCs w:val="28"/>
          <w:lang w:val="pt-BR"/>
        </w:rPr>
        <w:t>6</w:t>
      </w:r>
      <w:r w:rsidR="00915DEE">
        <w:rPr>
          <w:szCs w:val="28"/>
          <w:lang w:val="pt-BR"/>
        </w:rPr>
        <w:t>, 7</w:t>
      </w:r>
      <w:r w:rsidRPr="00D863E0">
        <w:rPr>
          <w:szCs w:val="28"/>
          <w:lang w:val="pt-BR"/>
        </w:rPr>
        <w:t xml:space="preserve"> cần có biện pháp giảng dạy, học tập để cũng cố và nắm vững cả lý thuyết lẫn thực hành (bài tập) của môn Nguyên lý - chi tiết máy.</w:t>
      </w:r>
      <w:r w:rsidR="00541009">
        <w:rPr>
          <w:szCs w:val="28"/>
          <w:lang w:val="pt-BR"/>
        </w:rPr>
        <w:t xml:space="preserve"> Hướng dẫn kỹ trình tự tính toán thiết kế các bộ truyền đai, bộ truyền xích, bộ truyền bánh răng và trục truyền dẫn.</w:t>
      </w:r>
    </w:p>
    <w:p w:rsidR="000A7CAD" w:rsidRPr="00D863E0" w:rsidRDefault="000A7CAD" w:rsidP="000A7CAD">
      <w:pPr>
        <w:jc w:val="both"/>
        <w:rPr>
          <w:iCs/>
          <w:szCs w:val="28"/>
          <w:lang w:val="pt-BR"/>
        </w:rPr>
      </w:pPr>
      <w:r w:rsidRPr="00D863E0">
        <w:rPr>
          <w:iCs/>
          <w:szCs w:val="28"/>
          <w:lang w:val="pt-BR"/>
        </w:rPr>
        <w:t xml:space="preserve">4. Tài liệu cần tham khảo:  </w:t>
      </w:r>
    </w:p>
    <w:p w:rsidR="000A7CAD" w:rsidRPr="00D863E0" w:rsidRDefault="000A7CAD" w:rsidP="000A7CAD">
      <w:pPr>
        <w:jc w:val="both"/>
        <w:rPr>
          <w:i/>
          <w:iCs/>
          <w:szCs w:val="28"/>
          <w:lang w:val="pt-BR"/>
        </w:rPr>
      </w:pPr>
      <w:r w:rsidRPr="00D863E0">
        <w:rPr>
          <w:i/>
          <w:iCs/>
          <w:szCs w:val="28"/>
          <w:lang w:val="pt-BR"/>
        </w:rPr>
        <w:t xml:space="preserve">[1] </w:t>
      </w:r>
      <w:r w:rsidRPr="00D863E0">
        <w:rPr>
          <w:i/>
          <w:szCs w:val="28"/>
          <w:lang w:val="pt-BR"/>
        </w:rPr>
        <w:t>Đặng Thế Huy</w:t>
      </w:r>
      <w:r w:rsidRPr="00D863E0">
        <w:rPr>
          <w:i/>
          <w:szCs w:val="28"/>
          <w:lang w:val="pt-BR"/>
        </w:rPr>
        <w:tab/>
        <w:t xml:space="preserve">- Nguyễn Khắc Thường. </w:t>
      </w:r>
      <w:r w:rsidRPr="00D863E0">
        <w:rPr>
          <w:b/>
          <w:bCs/>
          <w:i/>
          <w:iCs/>
          <w:szCs w:val="28"/>
          <w:lang w:val="pt-BR"/>
        </w:rPr>
        <w:t xml:space="preserve">Nguyên lý máy. </w:t>
      </w:r>
      <w:r w:rsidRPr="00D863E0">
        <w:rPr>
          <w:i/>
          <w:szCs w:val="28"/>
          <w:lang w:val="pt-BR"/>
        </w:rPr>
        <w:t xml:space="preserve">NXB Bộ Nông nghiệp </w:t>
      </w:r>
      <w:r w:rsidRPr="00D863E0">
        <w:rPr>
          <w:i/>
          <w:iCs/>
          <w:szCs w:val="28"/>
          <w:lang w:val="pt-BR"/>
        </w:rPr>
        <w:t xml:space="preserve">– </w:t>
      </w:r>
      <w:r w:rsidRPr="00D863E0">
        <w:rPr>
          <w:i/>
          <w:szCs w:val="28"/>
          <w:lang w:val="pt-BR"/>
        </w:rPr>
        <w:t>2002.</w:t>
      </w:r>
    </w:p>
    <w:p w:rsidR="000A7CAD" w:rsidRPr="00D863E0" w:rsidRDefault="000A7CAD" w:rsidP="000A7CAD">
      <w:pPr>
        <w:jc w:val="both"/>
        <w:rPr>
          <w:i/>
          <w:iCs/>
          <w:szCs w:val="28"/>
          <w:lang w:val="pt-BR"/>
        </w:rPr>
      </w:pPr>
      <w:r w:rsidRPr="00D863E0">
        <w:rPr>
          <w:i/>
          <w:iCs/>
          <w:szCs w:val="28"/>
          <w:lang w:val="pt-BR"/>
        </w:rPr>
        <w:t xml:space="preserve">[2] </w:t>
      </w:r>
      <w:r w:rsidRPr="00D863E0">
        <w:rPr>
          <w:i/>
          <w:szCs w:val="28"/>
          <w:lang w:val="pt-BR"/>
        </w:rPr>
        <w:t>Nguyễn Trọng HIệp – Nguyễn Văn Lẫm .</w:t>
      </w:r>
      <w:r w:rsidRPr="00D863E0">
        <w:rPr>
          <w:b/>
          <w:i/>
          <w:szCs w:val="28"/>
          <w:lang w:val="pt-BR"/>
        </w:rPr>
        <w:t>Chi tiết máy.</w:t>
      </w:r>
      <w:r w:rsidRPr="00D863E0">
        <w:rPr>
          <w:i/>
          <w:szCs w:val="28"/>
          <w:lang w:val="pt-BR"/>
        </w:rPr>
        <w:t xml:space="preserve"> NXB GIÁO DỤC </w:t>
      </w:r>
      <w:r w:rsidRPr="00D863E0">
        <w:rPr>
          <w:i/>
          <w:iCs/>
          <w:szCs w:val="28"/>
          <w:lang w:val="pt-BR"/>
        </w:rPr>
        <w:t>– 2003</w:t>
      </w:r>
      <w:r w:rsidRPr="00D863E0">
        <w:rPr>
          <w:i/>
          <w:szCs w:val="28"/>
          <w:lang w:val="pt-BR"/>
        </w:rPr>
        <w:t>.</w:t>
      </w:r>
    </w:p>
    <w:p w:rsidR="000A7CAD" w:rsidRPr="00D863E0" w:rsidRDefault="000A7CAD" w:rsidP="000A7CAD">
      <w:pPr>
        <w:jc w:val="both"/>
        <w:rPr>
          <w:i/>
          <w:iCs/>
          <w:szCs w:val="28"/>
          <w:lang w:val="pt-BR"/>
        </w:rPr>
      </w:pPr>
      <w:r w:rsidRPr="00D863E0">
        <w:rPr>
          <w:i/>
          <w:iCs/>
          <w:szCs w:val="28"/>
          <w:lang w:val="pt-BR"/>
        </w:rPr>
        <w:t>[3] PGS.TS.Nguyễn Hữu Lộc .Chi tiết máy</w:t>
      </w:r>
      <w:r w:rsidRPr="00D863E0">
        <w:rPr>
          <w:b/>
          <w:i/>
          <w:iCs/>
          <w:szCs w:val="28"/>
          <w:lang w:val="pt-BR"/>
        </w:rPr>
        <w:t>.</w:t>
      </w:r>
      <w:r w:rsidRPr="00D863E0">
        <w:rPr>
          <w:i/>
          <w:iCs/>
          <w:szCs w:val="28"/>
          <w:lang w:val="pt-BR"/>
        </w:rPr>
        <w:t xml:space="preserve"> NXB ĐHQG TPHCM – 2007. </w:t>
      </w:r>
    </w:p>
    <w:p w:rsidR="000A7CAD" w:rsidRPr="00D863E0" w:rsidRDefault="000A7CAD" w:rsidP="000A7CAD">
      <w:pPr>
        <w:jc w:val="both"/>
        <w:rPr>
          <w:i/>
          <w:iCs/>
          <w:szCs w:val="28"/>
          <w:lang w:val="pt-BR"/>
        </w:rPr>
      </w:pPr>
      <w:r w:rsidRPr="00D863E0">
        <w:rPr>
          <w:i/>
          <w:iCs/>
          <w:szCs w:val="28"/>
          <w:lang w:val="pt-BR"/>
        </w:rPr>
        <w:t xml:space="preserve">[4] </w:t>
      </w:r>
      <w:r w:rsidRPr="00D863E0">
        <w:rPr>
          <w:i/>
          <w:szCs w:val="28"/>
          <w:lang w:val="pt-BR"/>
        </w:rPr>
        <w:t>S.N.NITRIPORTRIC .</w:t>
      </w:r>
      <w:r w:rsidRPr="00D863E0">
        <w:rPr>
          <w:b/>
          <w:i/>
          <w:szCs w:val="28"/>
          <w:lang w:val="pt-BR"/>
        </w:rPr>
        <w:t xml:space="preserve">Chi tiết máy. </w:t>
      </w:r>
      <w:r w:rsidRPr="00D863E0">
        <w:rPr>
          <w:i/>
          <w:szCs w:val="28"/>
          <w:lang w:val="pt-BR"/>
        </w:rPr>
        <w:t xml:space="preserve"> NXB HẢI PHÒNG </w:t>
      </w:r>
      <w:r w:rsidRPr="00D863E0">
        <w:rPr>
          <w:i/>
          <w:iCs/>
          <w:szCs w:val="28"/>
          <w:lang w:val="pt-BR"/>
        </w:rPr>
        <w:t>– 1995</w:t>
      </w:r>
      <w:r w:rsidRPr="00D863E0">
        <w:rPr>
          <w:i/>
          <w:szCs w:val="28"/>
          <w:lang w:val="pt-BR"/>
        </w:rPr>
        <w:t>.</w:t>
      </w:r>
    </w:p>
    <w:p w:rsidR="000A7CAD" w:rsidRPr="00D863E0" w:rsidRDefault="000A7CAD" w:rsidP="000A7CAD">
      <w:pPr>
        <w:jc w:val="both"/>
        <w:rPr>
          <w:i/>
          <w:iCs/>
          <w:szCs w:val="28"/>
          <w:lang w:val="pt-BR"/>
        </w:rPr>
      </w:pPr>
      <w:r w:rsidRPr="00D863E0">
        <w:rPr>
          <w:i/>
          <w:iCs/>
          <w:szCs w:val="28"/>
          <w:lang w:val="pt-BR"/>
        </w:rPr>
        <w:t xml:space="preserve">[5] </w:t>
      </w:r>
      <w:r w:rsidRPr="00D863E0">
        <w:rPr>
          <w:i/>
          <w:szCs w:val="28"/>
          <w:lang w:val="pt-BR"/>
        </w:rPr>
        <w:t>Tạ Ngọc Hải – Phan Đăng Đồng .</w:t>
      </w:r>
      <w:r w:rsidRPr="00D863E0">
        <w:rPr>
          <w:b/>
          <w:bCs/>
          <w:i/>
          <w:iCs/>
          <w:szCs w:val="28"/>
          <w:lang w:val="pt-BR"/>
        </w:rPr>
        <w:t>Nguyên lý máy</w:t>
      </w:r>
      <w:r w:rsidRPr="00D863E0">
        <w:rPr>
          <w:i/>
          <w:szCs w:val="28"/>
          <w:lang w:val="pt-BR"/>
        </w:rPr>
        <w:t xml:space="preserve">. NXB ĐH BKHN </w:t>
      </w:r>
      <w:r w:rsidRPr="00D863E0">
        <w:rPr>
          <w:i/>
          <w:iCs/>
          <w:szCs w:val="28"/>
          <w:lang w:val="pt-BR"/>
        </w:rPr>
        <w:t>– 1998</w:t>
      </w:r>
      <w:r w:rsidRPr="00D863E0">
        <w:rPr>
          <w:i/>
          <w:szCs w:val="28"/>
          <w:lang w:val="pt-BR"/>
        </w:rPr>
        <w:t>.</w:t>
      </w:r>
    </w:p>
    <w:p w:rsidR="000A7CAD" w:rsidRPr="00D863E0" w:rsidRDefault="000A7CAD" w:rsidP="000A7CAD">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0A7CAD" w:rsidRPr="00D00C62" w:rsidRDefault="000A7CAD" w:rsidP="000A7CAD">
      <w:pPr>
        <w:tabs>
          <w:tab w:val="center" w:pos="2127"/>
          <w:tab w:val="center" w:pos="6946"/>
        </w:tabs>
        <w:spacing w:before="0" w:after="0" w:line="240" w:lineRule="auto"/>
        <w:jc w:val="center"/>
        <w:rPr>
          <w:b/>
          <w:szCs w:val="28"/>
          <w:lang w:val="pt-BR"/>
        </w:rPr>
      </w:pPr>
    </w:p>
    <w:p w:rsidR="000A7CAD" w:rsidRPr="00D00C62" w:rsidRDefault="000A7CAD" w:rsidP="000A7CAD">
      <w:pPr>
        <w:tabs>
          <w:tab w:val="center" w:pos="2127"/>
          <w:tab w:val="center" w:pos="6946"/>
        </w:tabs>
        <w:spacing w:before="0" w:after="0" w:line="240" w:lineRule="auto"/>
        <w:jc w:val="center"/>
        <w:rPr>
          <w:b/>
          <w:szCs w:val="28"/>
          <w:lang w:val="pt-BR"/>
        </w:rPr>
      </w:pPr>
    </w:p>
    <w:p w:rsidR="000A7CAD" w:rsidRPr="009E5977" w:rsidRDefault="000A7CAD" w:rsidP="000A7CAD">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0A7CAD" w:rsidRPr="009E5977" w:rsidRDefault="000A7CAD" w:rsidP="000A7CAD">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0A7CAD" w:rsidRPr="009E5977" w:rsidRDefault="000A7CAD" w:rsidP="000A7CAD">
      <w:pPr>
        <w:tabs>
          <w:tab w:val="center" w:pos="2127"/>
          <w:tab w:val="center" w:pos="6946"/>
        </w:tabs>
        <w:spacing w:before="0" w:after="0" w:line="240" w:lineRule="auto"/>
        <w:rPr>
          <w:b/>
          <w:iCs/>
          <w:szCs w:val="26"/>
          <w:lang w:val="pt-BR"/>
        </w:rPr>
      </w:pPr>
    </w:p>
    <w:p w:rsidR="000A7CAD" w:rsidRPr="009E5977" w:rsidRDefault="000A7CAD" w:rsidP="000A7CAD">
      <w:pPr>
        <w:tabs>
          <w:tab w:val="center" w:pos="2127"/>
          <w:tab w:val="center" w:pos="6946"/>
        </w:tabs>
        <w:spacing w:before="0" w:after="0" w:line="240" w:lineRule="auto"/>
        <w:rPr>
          <w:b/>
          <w:iCs/>
          <w:szCs w:val="26"/>
          <w:lang w:val="pt-BR"/>
        </w:rPr>
      </w:pPr>
    </w:p>
    <w:p w:rsidR="000A7CAD" w:rsidRPr="009E5977" w:rsidRDefault="000A7CAD" w:rsidP="000A7CAD">
      <w:pPr>
        <w:tabs>
          <w:tab w:val="center" w:pos="2127"/>
          <w:tab w:val="center" w:pos="6946"/>
        </w:tabs>
        <w:spacing w:before="0" w:after="0" w:line="240" w:lineRule="auto"/>
        <w:rPr>
          <w:b/>
          <w:iCs/>
          <w:szCs w:val="26"/>
          <w:lang w:val="pt-BR"/>
        </w:rPr>
      </w:pPr>
    </w:p>
    <w:p w:rsidR="002851E7" w:rsidRPr="000A7CAD" w:rsidRDefault="000A7CAD" w:rsidP="000A7CAD">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0A7CAD" w:rsidSect="005A7850">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0A7" w:rsidRDefault="00B760A7" w:rsidP="005A7850">
      <w:pPr>
        <w:spacing w:before="0" w:after="0" w:line="240" w:lineRule="auto"/>
      </w:pPr>
      <w:r>
        <w:separator/>
      </w:r>
    </w:p>
  </w:endnote>
  <w:endnote w:type="continuationSeparator" w:id="0">
    <w:p w:rsidR="00B760A7" w:rsidRDefault="00B760A7" w:rsidP="005A785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Light">
    <w:altName w:val="Calibri"/>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992386"/>
      <w:docPartObj>
        <w:docPartGallery w:val="Page Numbers (Bottom of Page)"/>
        <w:docPartUnique/>
      </w:docPartObj>
    </w:sdtPr>
    <w:sdtEndPr>
      <w:rPr>
        <w:noProof/>
      </w:rPr>
    </w:sdtEndPr>
    <w:sdtContent>
      <w:p w:rsidR="005A7850" w:rsidRDefault="005A7850">
        <w:pPr>
          <w:pStyle w:val="Footer"/>
          <w:jc w:val="center"/>
        </w:pPr>
        <w:r>
          <w:fldChar w:fldCharType="begin"/>
        </w:r>
        <w:r>
          <w:instrText xml:space="preserve"> PAGE   \* MERGEFORMAT </w:instrText>
        </w:r>
        <w:r>
          <w:fldChar w:fldCharType="separate"/>
        </w:r>
        <w:r w:rsidR="00144724">
          <w:rPr>
            <w:noProof/>
          </w:rPr>
          <w:t>1</w:t>
        </w:r>
        <w:r>
          <w:rPr>
            <w:noProof/>
          </w:rPr>
          <w:fldChar w:fldCharType="end"/>
        </w:r>
      </w:p>
    </w:sdtContent>
  </w:sdt>
  <w:p w:rsidR="005A7850" w:rsidRDefault="005A78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0A7" w:rsidRDefault="00B760A7" w:rsidP="005A7850">
      <w:pPr>
        <w:spacing w:before="0" w:after="0" w:line="240" w:lineRule="auto"/>
      </w:pPr>
      <w:r>
        <w:separator/>
      </w:r>
    </w:p>
  </w:footnote>
  <w:footnote w:type="continuationSeparator" w:id="0">
    <w:p w:rsidR="00B760A7" w:rsidRDefault="00B760A7" w:rsidP="005A785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5"/>
  </w:num>
  <w:num w:numId="3">
    <w:abstractNumId w:val="12"/>
  </w:num>
  <w:num w:numId="4">
    <w:abstractNumId w:val="0"/>
  </w:num>
  <w:num w:numId="5">
    <w:abstractNumId w:val="16"/>
  </w:num>
  <w:num w:numId="6">
    <w:abstractNumId w:val="13"/>
  </w:num>
  <w:num w:numId="7">
    <w:abstractNumId w:val="18"/>
  </w:num>
  <w:num w:numId="8">
    <w:abstractNumId w:val="17"/>
  </w:num>
  <w:num w:numId="9">
    <w:abstractNumId w:val="4"/>
  </w:num>
  <w:num w:numId="10">
    <w:abstractNumId w:val="15"/>
  </w:num>
  <w:num w:numId="11">
    <w:abstractNumId w:val="3"/>
  </w:num>
  <w:num w:numId="12">
    <w:abstractNumId w:val="6"/>
  </w:num>
  <w:num w:numId="13">
    <w:abstractNumId w:val="1"/>
  </w:num>
  <w:num w:numId="14">
    <w:abstractNumId w:val="10"/>
  </w:num>
  <w:num w:numId="15">
    <w:abstractNumId w:val="8"/>
  </w:num>
  <w:num w:numId="16">
    <w:abstractNumId w:val="11"/>
  </w:num>
  <w:num w:numId="17">
    <w:abstractNumId w:val="9"/>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130CCA"/>
    <w:rsid w:val="00144724"/>
    <w:rsid w:val="00225D6E"/>
    <w:rsid w:val="002851E7"/>
    <w:rsid w:val="002D630C"/>
    <w:rsid w:val="00464E1E"/>
    <w:rsid w:val="00541009"/>
    <w:rsid w:val="005A7850"/>
    <w:rsid w:val="005E6A4C"/>
    <w:rsid w:val="00652A3B"/>
    <w:rsid w:val="007077E0"/>
    <w:rsid w:val="007B375D"/>
    <w:rsid w:val="0083793D"/>
    <w:rsid w:val="00915DEE"/>
    <w:rsid w:val="009E7DEE"/>
    <w:rsid w:val="00AA0766"/>
    <w:rsid w:val="00AC7E5C"/>
    <w:rsid w:val="00B760A7"/>
    <w:rsid w:val="00BA6D0A"/>
    <w:rsid w:val="00BE4DA4"/>
    <w:rsid w:val="00D00C62"/>
    <w:rsid w:val="00D17648"/>
    <w:rsid w:val="00D84C1B"/>
    <w:rsid w:val="00DE7EAB"/>
    <w:rsid w:val="00E0731A"/>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7077E0"/>
    <w:pPr>
      <w:ind w:left="720"/>
      <w:contextualSpacing/>
    </w:pPr>
  </w:style>
  <w:style w:type="paragraph" w:styleId="Header">
    <w:name w:val="header"/>
    <w:basedOn w:val="Normal"/>
    <w:link w:val="HeaderChar"/>
    <w:uiPriority w:val="99"/>
    <w:unhideWhenUsed/>
    <w:rsid w:val="005A785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A7850"/>
    <w:rPr>
      <w:rFonts w:ascii="Times New Roman" w:eastAsia="Calibri" w:hAnsi="Times New Roman" w:cs="Times New Roman"/>
      <w:sz w:val="26"/>
    </w:rPr>
  </w:style>
  <w:style w:type="paragraph" w:styleId="Footer">
    <w:name w:val="footer"/>
    <w:basedOn w:val="Normal"/>
    <w:link w:val="FooterChar"/>
    <w:uiPriority w:val="99"/>
    <w:unhideWhenUsed/>
    <w:rsid w:val="005A785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A7850"/>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464E1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E1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7077E0"/>
    <w:pPr>
      <w:ind w:left="720"/>
      <w:contextualSpacing/>
    </w:pPr>
  </w:style>
  <w:style w:type="paragraph" w:styleId="Header">
    <w:name w:val="header"/>
    <w:basedOn w:val="Normal"/>
    <w:link w:val="HeaderChar"/>
    <w:uiPriority w:val="99"/>
    <w:unhideWhenUsed/>
    <w:rsid w:val="005A785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A7850"/>
    <w:rPr>
      <w:rFonts w:ascii="Times New Roman" w:eastAsia="Calibri" w:hAnsi="Times New Roman" w:cs="Times New Roman"/>
      <w:sz w:val="26"/>
    </w:rPr>
  </w:style>
  <w:style w:type="paragraph" w:styleId="Footer">
    <w:name w:val="footer"/>
    <w:basedOn w:val="Normal"/>
    <w:link w:val="FooterChar"/>
    <w:uiPriority w:val="99"/>
    <w:unhideWhenUsed/>
    <w:rsid w:val="005A785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A7850"/>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464E1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E1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897</TotalTime>
  <Pages>13</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Ha Phuoc Tuan</cp:lastModifiedBy>
  <cp:revision>15</cp:revision>
  <cp:lastPrinted>2019-12-20T04:12:00Z</cp:lastPrinted>
  <dcterms:created xsi:type="dcterms:W3CDTF">2019-08-24T16:58:00Z</dcterms:created>
  <dcterms:modified xsi:type="dcterms:W3CDTF">2019-12-23T05:26:00Z</dcterms:modified>
</cp:coreProperties>
</file>